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0" w:rsidRPr="00861E22" w:rsidRDefault="00EE1730" w:rsidP="0056320F">
      <w:pPr>
        <w:rPr>
          <w:rFonts w:asciiTheme="majorHAnsi" w:hAnsiTheme="majorHAnsi"/>
          <w:b/>
          <w:sz w:val="24"/>
          <w:szCs w:val="22"/>
          <w:u w:val="single"/>
        </w:rPr>
      </w:pPr>
    </w:p>
    <w:p w:rsidR="0056320F" w:rsidRPr="00861E22" w:rsidRDefault="000E5796" w:rsidP="0056320F">
      <w:pPr>
        <w:rPr>
          <w:rFonts w:asciiTheme="majorHAnsi" w:hAnsiTheme="majorHAnsi"/>
          <w:b/>
          <w:sz w:val="24"/>
          <w:szCs w:val="22"/>
          <w:u w:val="single"/>
        </w:rPr>
      </w:pPr>
      <w:r w:rsidRPr="00861E22">
        <w:rPr>
          <w:rFonts w:asciiTheme="majorHAnsi" w:hAnsiTheme="majorHAnsi"/>
          <w:b/>
          <w:sz w:val="24"/>
          <w:szCs w:val="22"/>
          <w:u w:val="single"/>
        </w:rPr>
        <w:t>English 11A</w:t>
      </w:r>
      <w:r w:rsidR="0056320F" w:rsidRPr="00861E22">
        <w:rPr>
          <w:rFonts w:asciiTheme="majorHAnsi" w:hAnsiTheme="majorHAnsi"/>
          <w:b/>
          <w:sz w:val="24"/>
          <w:szCs w:val="22"/>
          <w:u w:val="single"/>
        </w:rPr>
        <w:t xml:space="preserve"> Writing Rubric</w:t>
      </w:r>
      <w:r w:rsidR="0056320F" w:rsidRPr="00861E22">
        <w:rPr>
          <w:rFonts w:asciiTheme="majorHAnsi" w:hAnsiTheme="majorHAnsi"/>
          <w:b/>
          <w:sz w:val="24"/>
          <w:szCs w:val="22"/>
        </w:rPr>
        <w:tab/>
      </w:r>
      <w:r w:rsidR="0056320F" w:rsidRPr="00861E22">
        <w:rPr>
          <w:rFonts w:asciiTheme="majorHAnsi" w:hAnsiTheme="majorHAnsi"/>
          <w:b/>
          <w:sz w:val="24"/>
          <w:szCs w:val="22"/>
        </w:rPr>
        <w:tab/>
      </w:r>
    </w:p>
    <w:p w:rsidR="0056320F" w:rsidRPr="00861E22" w:rsidRDefault="0056320F" w:rsidP="0056320F">
      <w:pPr>
        <w:rPr>
          <w:rFonts w:asciiTheme="majorHAnsi" w:hAnsiTheme="majorHAnsi"/>
          <w:b/>
          <w:color w:val="0070C0"/>
          <w:sz w:val="24"/>
          <w:szCs w:val="22"/>
        </w:rPr>
      </w:pPr>
      <w:r w:rsidRPr="00861E22">
        <w:rPr>
          <w:rFonts w:asciiTheme="majorHAnsi" w:hAnsiTheme="majorHAnsi"/>
          <w:b/>
          <w:color w:val="0070C0"/>
          <w:sz w:val="24"/>
          <w:szCs w:val="22"/>
        </w:rPr>
        <w:t>Compare &amp; Contrast Essay</w:t>
      </w:r>
      <w:r w:rsidR="00844F85" w:rsidRPr="00861E22">
        <w:rPr>
          <w:rFonts w:asciiTheme="majorHAnsi" w:hAnsiTheme="majorHAnsi"/>
          <w:b/>
          <w:color w:val="0070C0"/>
          <w:sz w:val="24"/>
          <w:szCs w:val="22"/>
        </w:rPr>
        <w:tab/>
      </w:r>
      <w:r w:rsidR="00844F85" w:rsidRPr="00861E22">
        <w:rPr>
          <w:rFonts w:asciiTheme="majorHAnsi" w:hAnsiTheme="majorHAnsi"/>
          <w:b/>
          <w:color w:val="0070C0"/>
          <w:sz w:val="24"/>
          <w:szCs w:val="22"/>
        </w:rPr>
        <w:tab/>
      </w:r>
      <w:r w:rsidR="00844F85" w:rsidRPr="00861E22">
        <w:rPr>
          <w:rFonts w:asciiTheme="majorHAnsi" w:hAnsiTheme="majorHAnsi"/>
          <w:b/>
          <w:color w:val="0070C0"/>
          <w:sz w:val="24"/>
          <w:szCs w:val="22"/>
        </w:rPr>
        <w:tab/>
      </w:r>
      <w:r w:rsidR="00844F85" w:rsidRPr="00861E22">
        <w:rPr>
          <w:rFonts w:asciiTheme="majorHAnsi" w:hAnsiTheme="majorHAnsi"/>
          <w:b/>
          <w:sz w:val="24"/>
          <w:szCs w:val="22"/>
        </w:rPr>
        <w:t>Name:</w:t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  <w:r w:rsidR="00844F85" w:rsidRPr="00861E22">
        <w:rPr>
          <w:rFonts w:asciiTheme="majorHAnsi" w:hAnsiTheme="majorHAnsi"/>
          <w:b/>
          <w:sz w:val="24"/>
          <w:szCs w:val="22"/>
          <w:u w:val="single"/>
        </w:rPr>
        <w:tab/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  <w:r w:rsidRPr="00861E22">
        <w:rPr>
          <w:rFonts w:asciiTheme="majorHAnsi" w:hAnsiTheme="majorHAnsi"/>
          <w:sz w:val="24"/>
          <w:szCs w:val="22"/>
        </w:rPr>
        <w:t xml:space="preserve">Student Checklist:  </w:t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="Trebuchet MS" w:hAnsi="Trebuchet MS"/>
          <w:sz w:val="24"/>
          <w:szCs w:val="22"/>
        </w:rPr>
        <w:t>□</w:t>
      </w:r>
      <w:r w:rsidRPr="00861E22">
        <w:rPr>
          <w:rFonts w:asciiTheme="majorHAnsi" w:hAnsiTheme="majorHAnsi"/>
          <w:sz w:val="24"/>
          <w:szCs w:val="22"/>
        </w:rPr>
        <w:t xml:space="preserve"> Minimum Volume:  </w:t>
      </w:r>
      <w:r w:rsidRPr="00861E22">
        <w:rPr>
          <w:rFonts w:asciiTheme="majorHAnsi" w:hAnsiTheme="majorHAnsi"/>
          <w:b/>
          <w:color w:val="0000FF"/>
          <w:sz w:val="24"/>
          <w:szCs w:val="22"/>
        </w:rPr>
        <w:t>700 - 1000 words &amp; 7 paragraphs</w:t>
      </w:r>
      <w:r w:rsidR="000E5796" w:rsidRPr="00861E22">
        <w:rPr>
          <w:rFonts w:asciiTheme="majorHAnsi" w:hAnsiTheme="majorHAnsi"/>
          <w:sz w:val="24"/>
          <w:szCs w:val="22"/>
        </w:rPr>
        <w:tab/>
      </w:r>
      <w:r w:rsidR="000E5796" w:rsidRPr="00861E22">
        <w:rPr>
          <w:rFonts w:asciiTheme="majorHAnsi" w:hAnsiTheme="majorHAnsi"/>
          <w:sz w:val="24"/>
          <w:szCs w:val="22"/>
        </w:rPr>
        <w:tab/>
      </w:r>
      <w:r w:rsidR="000E5796" w:rsidRPr="00861E22">
        <w:rPr>
          <w:rFonts w:asciiTheme="majorHAnsi" w:hAnsiTheme="majorHAnsi"/>
          <w:sz w:val="24"/>
          <w:szCs w:val="22"/>
        </w:rPr>
        <w:tab/>
      </w:r>
      <w:r w:rsidR="000E5796" w:rsidRPr="00861E22">
        <w:rPr>
          <w:rFonts w:asciiTheme="majorHAnsi" w:hAnsiTheme="majorHAnsi"/>
          <w:sz w:val="24"/>
          <w:szCs w:val="22"/>
        </w:rPr>
        <w:tab/>
      </w:r>
      <w:r w:rsidR="000E5796"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="Trebuchet MS" w:hAnsi="Trebuchet MS"/>
          <w:sz w:val="24"/>
          <w:szCs w:val="22"/>
        </w:rPr>
        <w:t>□</w:t>
      </w:r>
      <w:r w:rsidRPr="00861E22">
        <w:rPr>
          <w:rFonts w:asciiTheme="majorHAnsi" w:hAnsiTheme="majorHAnsi"/>
          <w:sz w:val="24"/>
          <w:szCs w:val="22"/>
        </w:rPr>
        <w:t xml:space="preserve"> Word Count _______</w:t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</w:r>
      <w:r w:rsidRPr="00861E22">
        <w:rPr>
          <w:rFonts w:asciiTheme="majorHAnsi" w:hAnsiTheme="majorHAnsi"/>
          <w:sz w:val="24"/>
          <w:szCs w:val="22"/>
        </w:rPr>
        <w:tab/>
        <w:t xml:space="preserve"> </w:t>
      </w:r>
    </w:p>
    <w:p w:rsidR="0056320F" w:rsidRPr="00861E22" w:rsidRDefault="0056320F" w:rsidP="0056320F">
      <w:pPr>
        <w:pStyle w:val="NoteLevel2"/>
        <w:numPr>
          <w:ilvl w:val="0"/>
          <w:numId w:val="0"/>
        </w:numPr>
        <w:rPr>
          <w:rFonts w:asciiTheme="majorHAnsi" w:hAnsiTheme="majorHAnsi"/>
          <w:sz w:val="24"/>
        </w:rPr>
      </w:pPr>
      <w:r w:rsidRPr="00861E22">
        <w:rPr>
          <w:rFonts w:asciiTheme="majorHAnsi" w:hAnsiTheme="majorHAnsi"/>
          <w:b/>
          <w:sz w:val="24"/>
          <w:szCs w:val="22"/>
          <w:u w:val="single"/>
        </w:rPr>
        <w:t>Writing Prompt</w:t>
      </w:r>
      <w:r w:rsidRPr="00861E22">
        <w:rPr>
          <w:rFonts w:asciiTheme="majorHAnsi" w:hAnsiTheme="majorHAnsi"/>
          <w:b/>
          <w:sz w:val="24"/>
          <w:szCs w:val="22"/>
        </w:rPr>
        <w:t xml:space="preserve">:  Compare and contrast two people, places, experiences, things, ways of doing something, or ideas.  For example, </w:t>
      </w:r>
      <w:r w:rsidRPr="00861E22">
        <w:rPr>
          <w:rFonts w:asciiTheme="majorHAnsi" w:hAnsiTheme="majorHAnsi"/>
          <w:sz w:val="24"/>
        </w:rPr>
        <w:t>two cities, two political parties, two or four seasons, an inexperienced way of perceiving</w:t>
      </w:r>
      <w:r w:rsidR="00861E22" w:rsidRPr="00861E22">
        <w:rPr>
          <w:rFonts w:asciiTheme="majorHAnsi" w:hAnsiTheme="majorHAnsi"/>
          <w:sz w:val="24"/>
        </w:rPr>
        <w:t xml:space="preserve"> or doing</w:t>
      </w:r>
      <w:r w:rsidRPr="00861E22">
        <w:rPr>
          <w:rFonts w:asciiTheme="majorHAnsi" w:hAnsiTheme="majorHAnsi"/>
          <w:sz w:val="24"/>
        </w:rPr>
        <w:t xml:space="preserve"> something v. an experienced way of perceiving </w:t>
      </w:r>
      <w:r w:rsidR="00861E22" w:rsidRPr="00861E22">
        <w:rPr>
          <w:rFonts w:asciiTheme="majorHAnsi" w:hAnsiTheme="majorHAnsi"/>
          <w:sz w:val="24"/>
        </w:rPr>
        <w:t xml:space="preserve">or doing </w:t>
      </w:r>
      <w:r w:rsidRPr="00861E22">
        <w:rPr>
          <w:rFonts w:asciiTheme="majorHAnsi" w:hAnsiTheme="majorHAnsi"/>
          <w:sz w:val="24"/>
        </w:rPr>
        <w:t>somet</w:t>
      </w:r>
      <w:r w:rsidR="00861E22" w:rsidRPr="00861E22">
        <w:rPr>
          <w:rFonts w:asciiTheme="majorHAnsi" w:hAnsiTheme="majorHAnsi"/>
          <w:sz w:val="24"/>
        </w:rPr>
        <w:t xml:space="preserve">hing, two cars, two SUVs, </w:t>
      </w:r>
      <w:r w:rsidRPr="00861E22">
        <w:rPr>
          <w:rFonts w:asciiTheme="majorHAnsi" w:hAnsiTheme="majorHAnsi"/>
          <w:sz w:val="24"/>
        </w:rPr>
        <w:t>two trucks, two restaurants</w:t>
      </w:r>
      <w:r w:rsidR="00DE460D" w:rsidRPr="00861E22">
        <w:rPr>
          <w:rFonts w:asciiTheme="majorHAnsi" w:hAnsiTheme="majorHAnsi"/>
          <w:sz w:val="24"/>
        </w:rPr>
        <w:t>, two sports</w:t>
      </w:r>
      <w:r w:rsidRPr="00861E22">
        <w:rPr>
          <w:rFonts w:asciiTheme="majorHAnsi" w:hAnsiTheme="majorHAnsi"/>
          <w:sz w:val="24"/>
        </w:rPr>
        <w:t>, two video games, two classes, two ways to heat a home, two teachers</w:t>
      </w:r>
      <w:r w:rsidR="00861E22" w:rsidRPr="00861E22">
        <w:rPr>
          <w:rFonts w:asciiTheme="majorHAnsi" w:hAnsiTheme="majorHAnsi"/>
          <w:sz w:val="24"/>
        </w:rPr>
        <w:t xml:space="preserve">, two classes, two students, </w:t>
      </w:r>
      <w:r w:rsidRPr="00861E22">
        <w:rPr>
          <w:rFonts w:asciiTheme="majorHAnsi" w:hAnsiTheme="majorHAnsi"/>
          <w:sz w:val="24"/>
        </w:rPr>
        <w:t>two types of students</w:t>
      </w:r>
      <w:r w:rsidR="00861E22" w:rsidRPr="00861E22">
        <w:rPr>
          <w:rFonts w:asciiTheme="majorHAnsi" w:hAnsiTheme="majorHAnsi"/>
          <w:sz w:val="24"/>
        </w:rPr>
        <w:t xml:space="preserve">, two people, two ideas, two philosophies, two religions, two </w:t>
      </w:r>
      <w:r w:rsidR="00861E22">
        <w:rPr>
          <w:rFonts w:asciiTheme="majorHAnsi" w:hAnsiTheme="majorHAnsi"/>
          <w:sz w:val="24"/>
        </w:rPr>
        <w:t xml:space="preserve"> . . . </w:t>
      </w:r>
    </w:p>
    <w:p w:rsidR="0056320F" w:rsidRPr="00861E22" w:rsidRDefault="0056320F" w:rsidP="0056320F">
      <w:pPr>
        <w:rPr>
          <w:rFonts w:asciiTheme="majorHAnsi" w:hAnsiTheme="majorHAnsi"/>
          <w:b/>
          <w:color w:val="0000FF"/>
          <w:sz w:val="24"/>
          <w:szCs w:val="22"/>
        </w:rPr>
      </w:pPr>
      <w:r w:rsidRPr="00861E22">
        <w:rPr>
          <w:rFonts w:asciiTheme="majorHAnsi" w:hAnsiTheme="majorHAnsi"/>
          <w:sz w:val="24"/>
          <w:szCs w:val="22"/>
        </w:rPr>
        <w:cr/>
      </w:r>
      <w:r w:rsidRPr="00861E22">
        <w:rPr>
          <w:rFonts w:asciiTheme="majorHAnsi" w:hAnsiTheme="majorHAnsi"/>
          <w:b/>
          <w:sz w:val="24"/>
          <w:szCs w:val="22"/>
        </w:rPr>
        <w:t xml:space="preserve"> FCA #1: At least 10 transitions</w:t>
      </w:r>
      <w:r w:rsidRPr="00861E22">
        <w:rPr>
          <w:rFonts w:asciiTheme="majorHAnsi" w:hAnsiTheme="majorHAnsi"/>
          <w:b/>
          <w:sz w:val="24"/>
          <w:szCs w:val="22"/>
        </w:rPr>
        <w:tab/>
      </w:r>
      <w:r w:rsidR="000E5796" w:rsidRPr="00861E22">
        <w:rPr>
          <w:rFonts w:asciiTheme="majorHAnsi" w:hAnsiTheme="majorHAnsi"/>
          <w:b/>
          <w:sz w:val="24"/>
          <w:szCs w:val="22"/>
        </w:rPr>
        <w:tab/>
      </w:r>
      <w:r w:rsidRPr="00861E22">
        <w:rPr>
          <w:rFonts w:asciiTheme="majorHAnsi" w:hAnsiTheme="majorHAnsi"/>
          <w:b/>
          <w:color w:val="0000FF"/>
          <w:sz w:val="24"/>
          <w:szCs w:val="22"/>
        </w:rPr>
        <w:t>0</w:t>
      </w:r>
      <w:r w:rsidRPr="00861E22">
        <w:rPr>
          <w:rFonts w:asciiTheme="majorHAnsi" w:hAnsiTheme="majorHAnsi"/>
          <w:b/>
          <w:color w:val="0000FF"/>
          <w:sz w:val="24"/>
          <w:szCs w:val="22"/>
        </w:rPr>
        <w:tab/>
      </w:r>
      <w:r w:rsidR="00E942BC">
        <w:rPr>
          <w:rFonts w:asciiTheme="majorHAnsi" w:hAnsiTheme="majorHAnsi"/>
          <w:b/>
          <w:color w:val="0000FF"/>
          <w:sz w:val="24"/>
          <w:szCs w:val="22"/>
        </w:rPr>
        <w:t>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10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16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18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20</w:t>
      </w:r>
    </w:p>
    <w:p w:rsidR="0056320F" w:rsidRPr="00861E22" w:rsidRDefault="0056320F" w:rsidP="0056320F">
      <w:pPr>
        <w:rPr>
          <w:rFonts w:asciiTheme="majorHAnsi" w:hAnsiTheme="majorHAnsi"/>
          <w:b/>
          <w:color w:val="0000FF"/>
          <w:sz w:val="24"/>
          <w:szCs w:val="22"/>
        </w:rPr>
      </w:pPr>
    </w:p>
    <w:p w:rsidR="0056320F" w:rsidRPr="00861E22" w:rsidRDefault="0056320F" w:rsidP="0056320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2"/>
        </w:rPr>
      </w:pPr>
      <w:r w:rsidRPr="00861E22">
        <w:rPr>
          <w:rFonts w:asciiTheme="majorHAnsi" w:hAnsiTheme="majorHAnsi"/>
          <w:sz w:val="24"/>
          <w:szCs w:val="22"/>
        </w:rPr>
        <w:t xml:space="preserve">GET OFF YOUR </w:t>
      </w:r>
      <w:r w:rsidRPr="00861E22">
        <w:rPr>
          <w:rFonts w:asciiTheme="majorHAnsi" w:hAnsiTheme="majorHAnsi"/>
          <w:i/>
          <w:sz w:val="24"/>
          <w:szCs w:val="22"/>
        </w:rPr>
        <w:t>BUTS:</w:t>
      </w:r>
      <w:r w:rsidRPr="00861E22">
        <w:rPr>
          <w:rFonts w:asciiTheme="majorHAnsi" w:hAnsiTheme="majorHAnsi"/>
          <w:sz w:val="24"/>
          <w:szCs w:val="22"/>
        </w:rPr>
        <w:t xml:space="preserve">  </w:t>
      </w:r>
      <w:r w:rsidR="000E5796" w:rsidRPr="00861E22">
        <w:rPr>
          <w:rFonts w:asciiTheme="majorHAnsi" w:hAnsiTheme="majorHAnsi"/>
          <w:sz w:val="24"/>
          <w:szCs w:val="22"/>
        </w:rPr>
        <w:t>Underline</w:t>
      </w:r>
      <w:r w:rsidRPr="00861E22">
        <w:rPr>
          <w:rFonts w:asciiTheme="majorHAnsi" w:hAnsiTheme="majorHAnsi"/>
          <w:sz w:val="24"/>
          <w:szCs w:val="22"/>
        </w:rPr>
        <w:t xml:space="preserve"> at least 10 examples of transitional words used correctly in the context of your sentence other than </w:t>
      </w:r>
      <w:r w:rsidR="000E5796" w:rsidRPr="00861E22">
        <w:rPr>
          <w:rFonts w:asciiTheme="majorHAnsi" w:hAnsiTheme="majorHAnsi"/>
          <w:sz w:val="24"/>
          <w:szCs w:val="22"/>
        </w:rPr>
        <w:t>the coordinating conjunctions.</w:t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</w:p>
    <w:p w:rsidR="0056320F" w:rsidRPr="00861E22" w:rsidRDefault="0056320F" w:rsidP="0056320F">
      <w:pPr>
        <w:rPr>
          <w:rFonts w:asciiTheme="majorHAnsi" w:hAnsiTheme="majorHAnsi"/>
          <w:b/>
          <w:sz w:val="24"/>
          <w:szCs w:val="22"/>
        </w:rPr>
      </w:pPr>
      <w:r w:rsidRPr="00861E22">
        <w:rPr>
          <w:rFonts w:asciiTheme="majorHAnsi" w:hAnsiTheme="majorHAnsi"/>
          <w:b/>
          <w:sz w:val="24"/>
          <w:szCs w:val="22"/>
        </w:rPr>
        <w:t xml:space="preserve">FCA #2: </w:t>
      </w:r>
      <w:r w:rsidRPr="00861E22">
        <w:rPr>
          <w:rFonts w:asciiTheme="majorHAnsi" w:hAnsiTheme="majorHAnsi"/>
          <w:b/>
          <w:color w:val="0070C0"/>
          <w:sz w:val="24"/>
          <w:szCs w:val="22"/>
        </w:rPr>
        <w:t>Body Paragraphs</w:t>
      </w:r>
      <w:r w:rsidRPr="00861E22">
        <w:rPr>
          <w:rFonts w:asciiTheme="majorHAnsi" w:hAnsiTheme="majorHAnsi"/>
          <w:b/>
          <w:color w:val="0070C0"/>
          <w:sz w:val="24"/>
          <w:szCs w:val="22"/>
        </w:rPr>
        <w:tab/>
      </w:r>
      <w:r w:rsidRPr="00861E22">
        <w:rPr>
          <w:rFonts w:asciiTheme="majorHAnsi" w:hAnsiTheme="majorHAnsi"/>
          <w:b/>
          <w:color w:val="0070C0"/>
          <w:sz w:val="24"/>
          <w:szCs w:val="22"/>
        </w:rPr>
        <w:tab/>
      </w:r>
      <w:r w:rsidRPr="00861E22">
        <w:rPr>
          <w:rFonts w:asciiTheme="majorHAnsi" w:hAnsiTheme="majorHAnsi"/>
          <w:b/>
          <w:sz w:val="24"/>
          <w:szCs w:val="22"/>
        </w:rPr>
        <w:tab/>
      </w:r>
      <w:r w:rsidR="00E942BC" w:rsidRPr="00861E22">
        <w:rPr>
          <w:rFonts w:asciiTheme="majorHAnsi" w:hAnsiTheme="majorHAnsi"/>
          <w:b/>
          <w:color w:val="0000FF"/>
          <w:sz w:val="24"/>
          <w:szCs w:val="22"/>
        </w:rPr>
        <w:t>0</w:t>
      </w:r>
      <w:r w:rsidR="00E942BC" w:rsidRPr="00861E22">
        <w:rPr>
          <w:rFonts w:asciiTheme="majorHAnsi" w:hAnsiTheme="majorHAnsi"/>
          <w:b/>
          <w:color w:val="0000FF"/>
          <w:sz w:val="24"/>
          <w:szCs w:val="22"/>
        </w:rPr>
        <w:tab/>
      </w:r>
      <w:r w:rsidR="00E942BC">
        <w:rPr>
          <w:rFonts w:asciiTheme="majorHAnsi" w:hAnsiTheme="majorHAnsi"/>
          <w:b/>
          <w:color w:val="0000FF"/>
          <w:sz w:val="24"/>
          <w:szCs w:val="22"/>
        </w:rPr>
        <w:t>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10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16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18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20</w:t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</w:p>
    <w:p w:rsidR="0056320F" w:rsidRPr="00E942BC" w:rsidRDefault="00861E22" w:rsidP="00E942B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2"/>
        </w:rPr>
      </w:pPr>
      <w:r w:rsidRPr="00861E22">
        <w:rPr>
          <w:rFonts w:asciiTheme="majorHAnsi" w:hAnsiTheme="majorHAnsi"/>
          <w:b/>
          <w:sz w:val="24"/>
          <w:szCs w:val="22"/>
        </w:rPr>
        <w:t xml:space="preserve">Student </w:t>
      </w:r>
      <w:r w:rsidRPr="00861E22">
        <w:rPr>
          <w:rFonts w:asciiTheme="majorHAnsi" w:hAnsiTheme="majorHAnsi"/>
          <w:sz w:val="24"/>
          <w:szCs w:val="22"/>
        </w:rPr>
        <w:sym w:font="Wingdings" w:char="F0E0"/>
      </w:r>
      <w:r w:rsidR="00E942BC">
        <w:rPr>
          <w:rFonts w:asciiTheme="majorHAnsi" w:hAnsiTheme="majorHAnsi"/>
          <w:sz w:val="24"/>
          <w:szCs w:val="22"/>
        </w:rPr>
        <w:t xml:space="preserve"> Organization =  </w:t>
      </w:r>
      <w:r w:rsidRPr="00E942BC">
        <w:rPr>
          <w:rFonts w:ascii="Trebuchet MS" w:hAnsi="Trebuchet MS"/>
          <w:sz w:val="24"/>
          <w:szCs w:val="28"/>
        </w:rPr>
        <w:t>□</w:t>
      </w:r>
      <w:r w:rsidR="00E942BC">
        <w:rPr>
          <w:rFonts w:asciiTheme="majorHAnsi" w:hAnsiTheme="majorHAnsi"/>
          <w:sz w:val="24"/>
          <w:szCs w:val="22"/>
        </w:rPr>
        <w:t xml:space="preserve"> point-by-point    </w:t>
      </w:r>
      <w:r w:rsidR="00E942BC" w:rsidRPr="00E942BC">
        <w:rPr>
          <w:rFonts w:asciiTheme="majorHAnsi" w:hAnsiTheme="majorHAnsi"/>
          <w:b/>
          <w:sz w:val="24"/>
          <w:szCs w:val="22"/>
        </w:rPr>
        <w:t xml:space="preserve">OR </w:t>
      </w:r>
      <w:r w:rsidR="00E942BC">
        <w:rPr>
          <w:rFonts w:asciiTheme="majorHAnsi" w:hAnsiTheme="majorHAnsi"/>
          <w:sz w:val="24"/>
          <w:szCs w:val="22"/>
        </w:rPr>
        <w:tab/>
      </w:r>
      <w:r w:rsidRPr="00E942BC">
        <w:rPr>
          <w:rFonts w:ascii="Trebuchet MS" w:hAnsi="Trebuchet MS"/>
          <w:sz w:val="24"/>
          <w:szCs w:val="28"/>
        </w:rPr>
        <w:t xml:space="preserve">□ </w:t>
      </w:r>
      <w:r w:rsidR="0056320F" w:rsidRPr="00E942BC">
        <w:rPr>
          <w:rFonts w:asciiTheme="majorHAnsi" w:hAnsiTheme="majorHAnsi"/>
          <w:sz w:val="24"/>
          <w:szCs w:val="22"/>
        </w:rPr>
        <w:t>subject-b</w:t>
      </w:r>
      <w:r w:rsidRPr="00E942BC">
        <w:rPr>
          <w:rFonts w:asciiTheme="majorHAnsi" w:hAnsiTheme="majorHAnsi"/>
          <w:sz w:val="24"/>
          <w:szCs w:val="22"/>
        </w:rPr>
        <w:t>y-subject pattern</w:t>
      </w:r>
    </w:p>
    <w:p w:rsidR="0056320F" w:rsidRPr="00861E22" w:rsidRDefault="0056320F" w:rsidP="0056320F">
      <w:pPr>
        <w:pStyle w:val="ListParagraph"/>
        <w:rPr>
          <w:rFonts w:asciiTheme="majorHAnsi" w:hAnsiTheme="majorHAnsi"/>
          <w:sz w:val="24"/>
          <w:szCs w:val="22"/>
        </w:rPr>
      </w:pPr>
    </w:p>
    <w:p w:rsidR="0056320F" w:rsidRPr="00E942BC" w:rsidRDefault="0056320F" w:rsidP="00E942B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2"/>
        </w:rPr>
      </w:pPr>
      <w:r w:rsidRPr="00E942BC">
        <w:rPr>
          <w:rFonts w:asciiTheme="majorHAnsi" w:hAnsiTheme="majorHAnsi"/>
          <w:b/>
          <w:sz w:val="24"/>
          <w:szCs w:val="22"/>
        </w:rPr>
        <w:t>Does the writer compare and contrast “apples to ap</w:t>
      </w:r>
      <w:r w:rsidR="00861E22" w:rsidRPr="00E942BC">
        <w:rPr>
          <w:rFonts w:asciiTheme="majorHAnsi" w:hAnsiTheme="majorHAnsi"/>
          <w:b/>
          <w:sz w:val="24"/>
          <w:szCs w:val="22"/>
        </w:rPr>
        <w:t>ples” and “oranges to oranges”?</w:t>
      </w:r>
    </w:p>
    <w:p w:rsidR="0056320F" w:rsidRPr="00861E22" w:rsidRDefault="0056320F" w:rsidP="0056320F">
      <w:pPr>
        <w:pStyle w:val="ListParagraph"/>
        <w:rPr>
          <w:rFonts w:asciiTheme="majorHAnsi" w:hAnsiTheme="majorHAnsi"/>
          <w:sz w:val="24"/>
          <w:szCs w:val="28"/>
        </w:rPr>
      </w:pPr>
      <w:r w:rsidRPr="00861E22">
        <w:rPr>
          <w:rFonts w:ascii="Trebuchet MS" w:hAnsi="Trebuchet MS"/>
          <w:sz w:val="24"/>
          <w:szCs w:val="28"/>
        </w:rPr>
        <w:t>□</w:t>
      </w:r>
      <w:r w:rsidRPr="00861E22">
        <w:rPr>
          <w:rFonts w:asciiTheme="majorHAnsi" w:hAnsiTheme="majorHAnsi"/>
          <w:sz w:val="24"/>
          <w:szCs w:val="28"/>
        </w:rPr>
        <w:t xml:space="preserve"> Limited </w:t>
      </w:r>
      <w:r w:rsidRPr="00861E22">
        <w:rPr>
          <w:rFonts w:asciiTheme="majorHAnsi" w:hAnsiTheme="majorHAnsi"/>
          <w:sz w:val="24"/>
          <w:szCs w:val="28"/>
        </w:rPr>
        <w:tab/>
      </w:r>
      <w:r w:rsidRPr="00861E22">
        <w:rPr>
          <w:rFonts w:ascii="Trebuchet MS" w:hAnsi="Trebuchet MS"/>
          <w:sz w:val="24"/>
          <w:szCs w:val="28"/>
        </w:rPr>
        <w:t>□</w:t>
      </w:r>
      <w:r w:rsidRPr="00861E22">
        <w:rPr>
          <w:rFonts w:asciiTheme="majorHAnsi" w:hAnsiTheme="majorHAnsi"/>
          <w:sz w:val="24"/>
          <w:szCs w:val="28"/>
        </w:rPr>
        <w:t xml:space="preserve"> Inadequate</w:t>
      </w:r>
      <w:r w:rsidRPr="00861E22">
        <w:rPr>
          <w:rFonts w:asciiTheme="majorHAnsi" w:hAnsiTheme="majorHAnsi"/>
          <w:sz w:val="24"/>
          <w:szCs w:val="28"/>
        </w:rPr>
        <w:tab/>
      </w:r>
      <w:r w:rsidR="00E942BC">
        <w:rPr>
          <w:rFonts w:asciiTheme="majorHAnsi" w:hAnsiTheme="majorHAnsi"/>
          <w:sz w:val="24"/>
          <w:szCs w:val="28"/>
        </w:rPr>
        <w:tab/>
      </w:r>
      <w:r w:rsidRPr="00861E22">
        <w:rPr>
          <w:rFonts w:ascii="Trebuchet MS" w:hAnsi="Trebuchet MS"/>
          <w:sz w:val="24"/>
          <w:szCs w:val="28"/>
        </w:rPr>
        <w:t>□</w:t>
      </w:r>
      <w:r w:rsidRPr="00861E22">
        <w:rPr>
          <w:rFonts w:asciiTheme="majorHAnsi" w:hAnsiTheme="majorHAnsi"/>
          <w:sz w:val="24"/>
          <w:szCs w:val="28"/>
        </w:rPr>
        <w:t xml:space="preserve"> Adequate  </w:t>
      </w:r>
      <w:r w:rsidRPr="00861E22">
        <w:rPr>
          <w:rFonts w:asciiTheme="majorHAnsi" w:hAnsiTheme="majorHAnsi"/>
          <w:sz w:val="24"/>
          <w:szCs w:val="28"/>
        </w:rPr>
        <w:tab/>
      </w:r>
      <w:r w:rsidR="00E942BC">
        <w:rPr>
          <w:rFonts w:asciiTheme="majorHAnsi" w:hAnsiTheme="majorHAnsi"/>
          <w:sz w:val="24"/>
          <w:szCs w:val="28"/>
        </w:rPr>
        <w:tab/>
      </w:r>
      <w:r w:rsidRPr="00861E22">
        <w:rPr>
          <w:rFonts w:ascii="Trebuchet MS" w:hAnsi="Trebuchet MS"/>
          <w:sz w:val="24"/>
          <w:szCs w:val="28"/>
        </w:rPr>
        <w:t>□</w:t>
      </w:r>
      <w:r w:rsidRPr="00861E22">
        <w:rPr>
          <w:rFonts w:asciiTheme="majorHAnsi" w:hAnsiTheme="majorHAnsi"/>
          <w:sz w:val="24"/>
          <w:szCs w:val="28"/>
        </w:rPr>
        <w:t xml:space="preserve"> Effective </w:t>
      </w:r>
      <w:r w:rsidRPr="00861E22">
        <w:rPr>
          <w:rFonts w:asciiTheme="majorHAnsi" w:hAnsiTheme="majorHAnsi"/>
          <w:sz w:val="24"/>
          <w:szCs w:val="28"/>
        </w:rPr>
        <w:tab/>
      </w:r>
      <w:r w:rsidRPr="00861E22">
        <w:rPr>
          <w:rFonts w:ascii="Trebuchet MS" w:hAnsi="Trebuchet MS"/>
          <w:sz w:val="24"/>
          <w:szCs w:val="28"/>
        </w:rPr>
        <w:t>□</w:t>
      </w:r>
      <w:r w:rsidRPr="00861E22">
        <w:rPr>
          <w:rFonts w:asciiTheme="majorHAnsi" w:hAnsiTheme="majorHAnsi"/>
          <w:sz w:val="24"/>
          <w:szCs w:val="28"/>
        </w:rPr>
        <w:t xml:space="preserve"> Stellar</w:t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</w:p>
    <w:p w:rsidR="0056320F" w:rsidRPr="00861E22" w:rsidRDefault="0056320F" w:rsidP="0056320F">
      <w:pPr>
        <w:rPr>
          <w:rFonts w:asciiTheme="majorHAnsi" w:hAnsiTheme="majorHAnsi"/>
          <w:b/>
          <w:sz w:val="24"/>
          <w:szCs w:val="22"/>
        </w:rPr>
      </w:pPr>
      <w:r w:rsidRPr="00861E22">
        <w:rPr>
          <w:rFonts w:asciiTheme="majorHAnsi" w:hAnsiTheme="majorHAnsi"/>
          <w:b/>
          <w:sz w:val="24"/>
          <w:szCs w:val="22"/>
        </w:rPr>
        <w:t>FCA #3:  Comma Usage</w:t>
      </w:r>
      <w:r w:rsidRPr="00861E22">
        <w:rPr>
          <w:rFonts w:asciiTheme="majorHAnsi" w:hAnsiTheme="majorHAnsi"/>
          <w:b/>
          <w:sz w:val="24"/>
          <w:szCs w:val="22"/>
        </w:rPr>
        <w:tab/>
      </w:r>
      <w:r w:rsidRPr="00861E22">
        <w:rPr>
          <w:rFonts w:asciiTheme="majorHAnsi" w:hAnsiTheme="majorHAnsi"/>
          <w:b/>
          <w:sz w:val="24"/>
          <w:szCs w:val="22"/>
        </w:rPr>
        <w:tab/>
      </w:r>
      <w:r w:rsidRPr="00861E22">
        <w:rPr>
          <w:rFonts w:asciiTheme="majorHAnsi" w:hAnsiTheme="majorHAnsi"/>
          <w:b/>
          <w:sz w:val="24"/>
          <w:szCs w:val="22"/>
        </w:rPr>
        <w:tab/>
      </w:r>
      <w:r w:rsidR="00E942BC" w:rsidRPr="00861E22">
        <w:rPr>
          <w:rFonts w:asciiTheme="majorHAnsi" w:hAnsiTheme="majorHAnsi"/>
          <w:b/>
          <w:color w:val="0000FF"/>
          <w:sz w:val="24"/>
          <w:szCs w:val="22"/>
        </w:rPr>
        <w:t>0</w:t>
      </w:r>
      <w:r w:rsidR="00E942BC" w:rsidRPr="00861E22">
        <w:rPr>
          <w:rFonts w:asciiTheme="majorHAnsi" w:hAnsiTheme="majorHAnsi"/>
          <w:b/>
          <w:color w:val="0000FF"/>
          <w:sz w:val="24"/>
          <w:szCs w:val="22"/>
        </w:rPr>
        <w:tab/>
      </w:r>
      <w:r w:rsidR="00E942BC">
        <w:rPr>
          <w:rFonts w:asciiTheme="majorHAnsi" w:hAnsiTheme="majorHAnsi"/>
          <w:b/>
          <w:color w:val="0000FF"/>
          <w:sz w:val="24"/>
          <w:szCs w:val="22"/>
        </w:rPr>
        <w:t>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10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14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16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18</w:t>
      </w:r>
      <w:r w:rsidR="00E942BC">
        <w:rPr>
          <w:rFonts w:asciiTheme="majorHAnsi" w:hAnsiTheme="majorHAnsi"/>
          <w:b/>
          <w:color w:val="0000FF"/>
          <w:sz w:val="24"/>
          <w:szCs w:val="22"/>
        </w:rPr>
        <w:tab/>
        <w:t>20</w:t>
      </w:r>
    </w:p>
    <w:p w:rsidR="0056320F" w:rsidRPr="00861E22" w:rsidRDefault="0056320F" w:rsidP="0056320F">
      <w:pPr>
        <w:rPr>
          <w:rFonts w:asciiTheme="majorHAnsi" w:hAnsiTheme="majorHAnsi"/>
          <w:sz w:val="24"/>
          <w:szCs w:val="22"/>
        </w:rPr>
      </w:pPr>
    </w:p>
    <w:p w:rsidR="00E942BC" w:rsidRPr="00E942BC" w:rsidRDefault="00E942BC" w:rsidP="00E942BC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942BC">
        <w:rPr>
          <w:rFonts w:asciiTheme="majorHAnsi" w:hAnsiTheme="majorHAnsi"/>
          <w:b/>
          <w:sz w:val="22"/>
          <w:szCs w:val="22"/>
        </w:rPr>
        <w:t xml:space="preserve">Student </w:t>
      </w:r>
      <w:r w:rsidRPr="00E942BC">
        <w:rPr>
          <w:rFonts w:asciiTheme="majorHAnsi" w:hAnsiTheme="majorHAnsi"/>
          <w:b/>
          <w:sz w:val="22"/>
          <w:szCs w:val="22"/>
        </w:rPr>
        <w:sym w:font="Wingdings" w:char="F0E0"/>
      </w:r>
      <w:r w:rsidRPr="00E942B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COMPOUND-COMPLEX </w:t>
      </w:r>
      <w:r w:rsidRPr="00E942BC">
        <w:rPr>
          <w:rFonts w:asciiTheme="majorHAnsi" w:hAnsiTheme="majorHAnsi"/>
          <w:sz w:val="22"/>
          <w:szCs w:val="22"/>
        </w:rPr>
        <w:t>SENTE</w:t>
      </w:r>
      <w:r>
        <w:rPr>
          <w:rFonts w:asciiTheme="majorHAnsi" w:hAnsiTheme="majorHAnsi"/>
          <w:sz w:val="22"/>
          <w:szCs w:val="22"/>
        </w:rPr>
        <w:t>NCES:  Highlight in yellow two</w:t>
      </w:r>
      <w:r w:rsidRPr="00E942BC">
        <w:rPr>
          <w:rFonts w:asciiTheme="majorHAnsi" w:hAnsiTheme="majorHAnsi"/>
          <w:sz w:val="22"/>
          <w:szCs w:val="22"/>
        </w:rPr>
        <w:t xml:space="preserve"> complete sentences that</w:t>
      </w:r>
      <w:r>
        <w:rPr>
          <w:rFonts w:asciiTheme="majorHAnsi" w:hAnsiTheme="majorHAnsi"/>
          <w:sz w:val="22"/>
          <w:szCs w:val="22"/>
        </w:rPr>
        <w:t xml:space="preserve"> begin with an introductory dependent clause and then </w:t>
      </w:r>
      <w:r w:rsidRPr="00E942BC">
        <w:rPr>
          <w:rFonts w:asciiTheme="majorHAnsi" w:hAnsiTheme="majorHAnsi"/>
          <w:sz w:val="22"/>
          <w:szCs w:val="22"/>
        </w:rPr>
        <w:t xml:space="preserve">use a coordinating conjunction (FANBOYS) to </w:t>
      </w:r>
      <w:r>
        <w:rPr>
          <w:rFonts w:asciiTheme="majorHAnsi" w:hAnsiTheme="majorHAnsi"/>
          <w:sz w:val="22"/>
          <w:szCs w:val="22"/>
        </w:rPr>
        <w:t>combine two independent clauses.</w:t>
      </w:r>
    </w:p>
    <w:p w:rsidR="00E942BC" w:rsidRPr="00E942BC" w:rsidRDefault="00E942BC" w:rsidP="00E942BC">
      <w:pPr>
        <w:ind w:left="720"/>
        <w:rPr>
          <w:rFonts w:asciiTheme="majorHAnsi" w:hAnsiTheme="majorHAnsi"/>
          <w:sz w:val="22"/>
          <w:szCs w:val="22"/>
        </w:rPr>
      </w:pPr>
    </w:p>
    <w:p w:rsidR="00E942BC" w:rsidRDefault="00E942BC" w:rsidP="00E942BC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942BC">
        <w:rPr>
          <w:rFonts w:asciiTheme="majorHAnsi" w:hAnsiTheme="majorHAnsi"/>
          <w:b/>
          <w:sz w:val="22"/>
          <w:szCs w:val="22"/>
        </w:rPr>
        <w:t xml:space="preserve">Student </w:t>
      </w:r>
      <w:r w:rsidRPr="00E942BC">
        <w:rPr>
          <w:rFonts w:asciiTheme="majorHAnsi" w:hAnsiTheme="majorHAnsi"/>
          <w:b/>
          <w:sz w:val="22"/>
          <w:szCs w:val="22"/>
        </w:rPr>
        <w:sym w:font="Wingdings" w:char="F0E0"/>
      </w:r>
      <w:r w:rsidRPr="00E942BC">
        <w:rPr>
          <w:rFonts w:asciiTheme="majorHAnsi" w:hAnsiTheme="majorHAnsi"/>
          <w:b/>
          <w:sz w:val="22"/>
          <w:szCs w:val="22"/>
        </w:rPr>
        <w:t xml:space="preserve"> </w:t>
      </w:r>
      <w:r w:rsidRPr="00E942BC">
        <w:rPr>
          <w:rFonts w:asciiTheme="majorHAnsi" w:hAnsiTheme="majorHAnsi"/>
          <w:sz w:val="22"/>
          <w:szCs w:val="22"/>
        </w:rPr>
        <w:t>SEMI-COLON:  Highlight in orange or red two complete sentences that use a semi-colon and a conjunct between two independent clauses.  _________; conjunct, __________</w:t>
      </w:r>
    </w:p>
    <w:p w:rsidR="00E942BC" w:rsidRDefault="00E942BC" w:rsidP="00E942BC">
      <w:pPr>
        <w:rPr>
          <w:rFonts w:asciiTheme="majorHAnsi" w:hAnsiTheme="majorHAnsi"/>
          <w:sz w:val="22"/>
          <w:szCs w:val="22"/>
        </w:rPr>
      </w:pPr>
    </w:p>
    <w:p w:rsidR="00E942BC" w:rsidRPr="00E942BC" w:rsidRDefault="00E942BC" w:rsidP="00E942BC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E942BC">
        <w:rPr>
          <w:rFonts w:asciiTheme="majorHAnsi" w:hAnsiTheme="majorHAnsi"/>
          <w:b/>
          <w:sz w:val="22"/>
          <w:szCs w:val="22"/>
        </w:rPr>
        <w:t xml:space="preserve">Student </w:t>
      </w:r>
      <w:r w:rsidRPr="00E942BC">
        <w:rPr>
          <w:rFonts w:asciiTheme="majorHAnsi" w:hAnsiTheme="majorHAnsi"/>
          <w:b/>
          <w:sz w:val="22"/>
          <w:szCs w:val="22"/>
        </w:rPr>
        <w:sym w:font="Wingdings" w:char="F0E0"/>
      </w:r>
      <w:r w:rsidRPr="00E942B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DRAMATICALLY SHORT:  Highlight in green one complete sentence with six or less monosyllabic words.</w:t>
      </w:r>
    </w:p>
    <w:p w:rsidR="00E942BC" w:rsidRPr="00E942BC" w:rsidRDefault="00E942BC" w:rsidP="00E942BC">
      <w:pPr>
        <w:ind w:left="720"/>
        <w:rPr>
          <w:rFonts w:asciiTheme="majorHAnsi" w:hAnsiTheme="majorHAnsi"/>
          <w:sz w:val="22"/>
          <w:szCs w:val="22"/>
        </w:rPr>
      </w:pPr>
    </w:p>
    <w:p w:rsidR="000E5796" w:rsidRPr="00861E22" w:rsidRDefault="000E5796" w:rsidP="000E5796">
      <w:pPr>
        <w:rPr>
          <w:rFonts w:asciiTheme="majorHAnsi" w:hAnsiTheme="majorHAnsi"/>
          <w:b/>
          <w:sz w:val="24"/>
          <w:szCs w:val="22"/>
        </w:rPr>
      </w:pPr>
    </w:p>
    <w:p w:rsidR="00DE460D" w:rsidRPr="00861E22" w:rsidRDefault="00DE460D" w:rsidP="000E5796">
      <w:pPr>
        <w:rPr>
          <w:rFonts w:asciiTheme="majorHAnsi" w:hAnsiTheme="majorHAnsi"/>
          <w:b/>
          <w:sz w:val="24"/>
          <w:szCs w:val="22"/>
        </w:rPr>
      </w:pPr>
    </w:p>
    <w:p w:rsidR="005E67E0" w:rsidRPr="00861E22" w:rsidRDefault="00E942BC" w:rsidP="000E5796">
      <w:p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Total Score: __________ out of 6</w:t>
      </w:r>
      <w:r w:rsidR="000E5796" w:rsidRPr="00861E22">
        <w:rPr>
          <w:rFonts w:asciiTheme="majorHAnsi" w:hAnsiTheme="majorHAnsi"/>
          <w:b/>
          <w:sz w:val="24"/>
          <w:szCs w:val="22"/>
        </w:rPr>
        <w:t>0</w:t>
      </w:r>
    </w:p>
    <w:sectPr w:rsidR="005E67E0" w:rsidRPr="00861E22" w:rsidSect="004B5240">
      <w:headerReference w:type="first" r:id="rId5"/>
      <w:pgSz w:w="12240" w:h="15840"/>
      <w:pgMar w:top="1440" w:right="1440" w:bottom="1440" w:left="1440" w:gutter="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E3" w:rsidRDefault="001E55E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52"/>
    <w:bookmarkStart w:id="1" w:name="_WNTabType_52"/>
    <w:r>
      <w:rPr>
        <w:rFonts w:ascii="Verdana" w:eastAsia="ＭＳ ゴシック" w:hAnsi="Verdana"/>
        <w:sz w:val="36"/>
        <w:szCs w:val="36"/>
      </w:rPr>
      <w:t>Thursday, November 18, 2008</w:t>
    </w:r>
    <w:r>
      <w:rPr>
        <w:rFonts w:ascii="Verdana" w:eastAsia="ＭＳ ゴシック" w:hAnsi="Verdana"/>
        <w:sz w:val="36"/>
        <w:szCs w:val="36"/>
      </w:rPr>
      <w:tab/>
    </w:r>
    <w:r w:rsidR="000B2B15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0B2B15">
      <w:rPr>
        <w:rFonts w:ascii="Verdana" w:eastAsia="ＭＳ ゴシック" w:hAnsi="Verdana"/>
        <w:sz w:val="36"/>
        <w:szCs w:val="36"/>
      </w:rPr>
      <w:fldChar w:fldCharType="separate"/>
    </w:r>
    <w:r w:rsidR="00F11035">
      <w:rPr>
        <w:rFonts w:ascii="Verdana" w:eastAsia="ＭＳ ゴシック" w:hAnsi="Verdana"/>
        <w:noProof/>
      </w:rPr>
      <w:t>11/11/10 7:59 AM</w:t>
    </w:r>
    <w:r w:rsidR="000B2B15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89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E32A2"/>
    <w:multiLevelType w:val="hybridMultilevel"/>
    <w:tmpl w:val="386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7F82"/>
    <w:multiLevelType w:val="hybridMultilevel"/>
    <w:tmpl w:val="480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527"/>
    <w:multiLevelType w:val="singleLevel"/>
    <w:tmpl w:val="1378315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446400"/>
    <w:multiLevelType w:val="hybridMultilevel"/>
    <w:tmpl w:val="37A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2218C"/>
    <w:multiLevelType w:val="hybridMultilevel"/>
    <w:tmpl w:val="B74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6722"/>
    <w:rsid w:val="00012585"/>
    <w:rsid w:val="00044D2A"/>
    <w:rsid w:val="000563DD"/>
    <w:rsid w:val="000608D6"/>
    <w:rsid w:val="00084336"/>
    <w:rsid w:val="000A5E2E"/>
    <w:rsid w:val="000B288D"/>
    <w:rsid w:val="000B2B15"/>
    <w:rsid w:val="000E5796"/>
    <w:rsid w:val="001101FD"/>
    <w:rsid w:val="00121C50"/>
    <w:rsid w:val="00175852"/>
    <w:rsid w:val="001A4126"/>
    <w:rsid w:val="001A7015"/>
    <w:rsid w:val="001C1EE9"/>
    <w:rsid w:val="001E55E3"/>
    <w:rsid w:val="00216FF7"/>
    <w:rsid w:val="00247271"/>
    <w:rsid w:val="00252B80"/>
    <w:rsid w:val="002B78D1"/>
    <w:rsid w:val="00320902"/>
    <w:rsid w:val="00323D4D"/>
    <w:rsid w:val="00390272"/>
    <w:rsid w:val="003A3581"/>
    <w:rsid w:val="003F5EF1"/>
    <w:rsid w:val="00403DB4"/>
    <w:rsid w:val="0042232B"/>
    <w:rsid w:val="00426722"/>
    <w:rsid w:val="00451ECA"/>
    <w:rsid w:val="00455D0A"/>
    <w:rsid w:val="00491C6B"/>
    <w:rsid w:val="004B5240"/>
    <w:rsid w:val="004D174F"/>
    <w:rsid w:val="004D32DB"/>
    <w:rsid w:val="004F040A"/>
    <w:rsid w:val="00527ACF"/>
    <w:rsid w:val="0056320F"/>
    <w:rsid w:val="00587E0C"/>
    <w:rsid w:val="005A493E"/>
    <w:rsid w:val="005A688C"/>
    <w:rsid w:val="005B4C7B"/>
    <w:rsid w:val="005C5E92"/>
    <w:rsid w:val="005D7130"/>
    <w:rsid w:val="005E3A59"/>
    <w:rsid w:val="005E67E0"/>
    <w:rsid w:val="005F5859"/>
    <w:rsid w:val="00606FD7"/>
    <w:rsid w:val="00630E39"/>
    <w:rsid w:val="00673ED3"/>
    <w:rsid w:val="00676977"/>
    <w:rsid w:val="006838B6"/>
    <w:rsid w:val="006B5170"/>
    <w:rsid w:val="006B766F"/>
    <w:rsid w:val="006E5820"/>
    <w:rsid w:val="006F40AC"/>
    <w:rsid w:val="00724644"/>
    <w:rsid w:val="00782C2C"/>
    <w:rsid w:val="0079363A"/>
    <w:rsid w:val="007B3F25"/>
    <w:rsid w:val="007D30EC"/>
    <w:rsid w:val="007D5856"/>
    <w:rsid w:val="007F1F7A"/>
    <w:rsid w:val="00830BC9"/>
    <w:rsid w:val="00844F85"/>
    <w:rsid w:val="00854A8C"/>
    <w:rsid w:val="008572A5"/>
    <w:rsid w:val="00861E22"/>
    <w:rsid w:val="0087127F"/>
    <w:rsid w:val="008B6415"/>
    <w:rsid w:val="00921E4D"/>
    <w:rsid w:val="00950CDC"/>
    <w:rsid w:val="00965DB3"/>
    <w:rsid w:val="009671C9"/>
    <w:rsid w:val="00983568"/>
    <w:rsid w:val="009A18D4"/>
    <w:rsid w:val="009C2030"/>
    <w:rsid w:val="009F4202"/>
    <w:rsid w:val="009F7231"/>
    <w:rsid w:val="00A317C9"/>
    <w:rsid w:val="00A50BDE"/>
    <w:rsid w:val="00A53733"/>
    <w:rsid w:val="00A64EDF"/>
    <w:rsid w:val="00A7194C"/>
    <w:rsid w:val="00AA0E07"/>
    <w:rsid w:val="00AA5A9A"/>
    <w:rsid w:val="00AB5DA1"/>
    <w:rsid w:val="00AD5348"/>
    <w:rsid w:val="00B00BA3"/>
    <w:rsid w:val="00B45C8F"/>
    <w:rsid w:val="00B64D93"/>
    <w:rsid w:val="00BD3C3C"/>
    <w:rsid w:val="00BE0BB5"/>
    <w:rsid w:val="00C101B5"/>
    <w:rsid w:val="00C32B26"/>
    <w:rsid w:val="00C62EF8"/>
    <w:rsid w:val="00C819D7"/>
    <w:rsid w:val="00C923CF"/>
    <w:rsid w:val="00CA49A0"/>
    <w:rsid w:val="00CD35A1"/>
    <w:rsid w:val="00CD6C7E"/>
    <w:rsid w:val="00CE718A"/>
    <w:rsid w:val="00D16B3B"/>
    <w:rsid w:val="00D33709"/>
    <w:rsid w:val="00D41AC4"/>
    <w:rsid w:val="00D97C01"/>
    <w:rsid w:val="00DA1182"/>
    <w:rsid w:val="00DA1668"/>
    <w:rsid w:val="00DA6D14"/>
    <w:rsid w:val="00DE460D"/>
    <w:rsid w:val="00E274CE"/>
    <w:rsid w:val="00E55998"/>
    <w:rsid w:val="00E82A12"/>
    <w:rsid w:val="00E942BC"/>
    <w:rsid w:val="00EB6192"/>
    <w:rsid w:val="00EE1730"/>
    <w:rsid w:val="00EF24A4"/>
    <w:rsid w:val="00EF4950"/>
    <w:rsid w:val="00EF63C3"/>
    <w:rsid w:val="00F11035"/>
    <w:rsid w:val="00F31E7B"/>
    <w:rsid w:val="00F805E7"/>
    <w:rsid w:val="00FA6BCE"/>
    <w:rsid w:val="00FB3076"/>
    <w:rsid w:val="00FD0945"/>
    <w:rsid w:val="00FD0CD5"/>
    <w:rsid w:val="00FD2424"/>
    <w:rsid w:val="00FF617D"/>
    <w:rsid w:val="00FF65C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List Paragraph" w:uiPriority="34" w:qFormat="1"/>
  </w:latentStyles>
  <w:style w:type="paragraph" w:default="1" w:styleId="Normal">
    <w:name w:val="Normal"/>
    <w:qFormat/>
    <w:rsid w:val="009671C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35A1"/>
    <w:pPr>
      <w:keepNext/>
      <w:outlineLvl w:val="1"/>
    </w:pPr>
    <w:rPr>
      <w:rFonts w:ascii="Courier New" w:hAnsi="Courier New"/>
      <w:sz w:val="32"/>
    </w:rPr>
  </w:style>
  <w:style w:type="paragraph" w:styleId="Heading3">
    <w:name w:val="heading 3"/>
    <w:basedOn w:val="Normal"/>
    <w:next w:val="Normal"/>
    <w:link w:val="Heading3Char"/>
    <w:qFormat/>
    <w:rsid w:val="00CD35A1"/>
    <w:pPr>
      <w:keepNext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D35A1"/>
    <w:pPr>
      <w:keepNext/>
      <w:outlineLvl w:val="3"/>
    </w:pPr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qFormat/>
    <w:rsid w:val="00CD35A1"/>
    <w:pPr>
      <w:keepNext/>
      <w:outlineLvl w:val="4"/>
    </w:pPr>
    <w:rPr>
      <w:rFonts w:ascii="Courier New" w:hAnsi="Courier New"/>
      <w:sz w:val="28"/>
    </w:rPr>
  </w:style>
  <w:style w:type="paragraph" w:styleId="Heading6">
    <w:name w:val="heading 6"/>
    <w:basedOn w:val="Normal"/>
    <w:next w:val="Normal"/>
    <w:link w:val="Heading6Char"/>
    <w:qFormat/>
    <w:rsid w:val="00CD35A1"/>
    <w:pPr>
      <w:keepNext/>
      <w:outlineLvl w:val="5"/>
    </w:pPr>
    <w:rPr>
      <w:rFonts w:ascii="Courier New" w:hAnsi="Courier New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D35A1"/>
    <w:pPr>
      <w:keepNext/>
      <w:outlineLvl w:val="6"/>
    </w:pPr>
    <w:rPr>
      <w:rFonts w:ascii="Courier New" w:hAnsi="Courier New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274CE"/>
    <w:pPr>
      <w:keepNext/>
      <w:numPr>
        <w:numId w:val="2"/>
      </w:numPr>
      <w:tabs>
        <w:tab w:val="left" w:pos="3330"/>
      </w:tabs>
      <w:ind w:right="-135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rsid w:val="00E274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EF4950"/>
    <w:pPr>
      <w:keepNext/>
      <w:numPr>
        <w:numId w:val="1"/>
      </w:numPr>
      <w:contextualSpacing/>
      <w:outlineLvl w:val="0"/>
    </w:pPr>
    <w:rPr>
      <w:rFonts w:ascii="Verdana" w:eastAsia="ＭＳ ゴシック" w:hAnsi="Verdana" w:cstheme="minorBidi"/>
      <w:sz w:val="24"/>
      <w:szCs w:val="24"/>
    </w:rPr>
  </w:style>
  <w:style w:type="paragraph" w:styleId="NoteLevel2">
    <w:name w:val="Note Level 2"/>
    <w:basedOn w:val="Normal"/>
    <w:uiPriority w:val="99"/>
    <w:unhideWhenUsed/>
    <w:rsid w:val="00EF495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F495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F495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F495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F495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EF495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F495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EF495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9671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7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274C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E274CE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Header">
    <w:name w:val="header"/>
    <w:basedOn w:val="Normal"/>
    <w:link w:val="HeaderChar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74CE"/>
  </w:style>
  <w:style w:type="character" w:styleId="Strong">
    <w:name w:val="Strong"/>
    <w:basedOn w:val="DefaultParagraphFont"/>
    <w:qFormat/>
    <w:rsid w:val="00E274CE"/>
    <w:rPr>
      <w:b/>
      <w:bCs/>
    </w:rPr>
  </w:style>
  <w:style w:type="character" w:styleId="Hyperlink">
    <w:name w:val="Hyperlink"/>
    <w:basedOn w:val="DefaultParagraphFont"/>
    <w:unhideWhenUsed/>
    <w:rsid w:val="00E274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274C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nhideWhenUsed/>
    <w:rsid w:val="00E274C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274CE"/>
  </w:style>
  <w:style w:type="paragraph" w:styleId="BodyText">
    <w:name w:val="Body Text"/>
    <w:basedOn w:val="Normal"/>
    <w:link w:val="BodyTextChar"/>
    <w:unhideWhenUsed/>
    <w:rsid w:val="00E274CE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4CE"/>
  </w:style>
  <w:style w:type="paragraph" w:styleId="BodyTextIndent">
    <w:name w:val="Body Text Indent"/>
    <w:basedOn w:val="Normal"/>
    <w:link w:val="BodyTextIndentChar"/>
    <w:uiPriority w:val="99"/>
    <w:unhideWhenUsed/>
    <w:rsid w:val="00E274CE"/>
    <w:pPr>
      <w:spacing w:after="120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CE"/>
  </w:style>
  <w:style w:type="paragraph" w:styleId="Footer">
    <w:name w:val="footer"/>
    <w:basedOn w:val="Normal"/>
    <w:link w:val="FooterChar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4CE"/>
  </w:style>
  <w:style w:type="paragraph" w:styleId="Title">
    <w:name w:val="Title"/>
    <w:basedOn w:val="Normal"/>
    <w:link w:val="TitleChar"/>
    <w:qFormat/>
    <w:rsid w:val="00E274CE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E274CE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D35A1"/>
    <w:rPr>
      <w:rFonts w:ascii="Courier New" w:eastAsia="Times New Roman" w:hAnsi="Courier New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D35A1"/>
    <w:rPr>
      <w:rFonts w:ascii="Courier New" w:eastAsia="Times New Roman" w:hAnsi="Courier Ne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D35A1"/>
    <w:rPr>
      <w:rFonts w:ascii="Courier New" w:eastAsia="Times New Roman" w:hAnsi="Courier New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D35A1"/>
    <w:rPr>
      <w:rFonts w:ascii="Courier New" w:eastAsia="Times New Roman" w:hAnsi="Courier New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D35A1"/>
    <w:rPr>
      <w:rFonts w:ascii="Courier New" w:eastAsia="Times New Roman" w:hAnsi="Courier New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35A1"/>
    <w:rPr>
      <w:rFonts w:ascii="Courier New" w:eastAsia="Times New Roman" w:hAnsi="Courier New" w:cs="Times New Roman"/>
      <w:b/>
      <w:szCs w:val="20"/>
      <w:u w:val="single"/>
    </w:rPr>
  </w:style>
  <w:style w:type="paragraph" w:customStyle="1" w:styleId="H2">
    <w:name w:val="H2"/>
    <w:basedOn w:val="Normal"/>
    <w:next w:val="Normal"/>
    <w:rsid w:val="00CD35A1"/>
    <w:pPr>
      <w:keepNext/>
      <w:spacing w:before="100" w:after="100"/>
      <w:outlineLvl w:val="2"/>
    </w:pPr>
    <w:rPr>
      <w:b/>
      <w:snapToGrid w:val="0"/>
      <w:sz w:val="36"/>
    </w:rPr>
  </w:style>
  <w:style w:type="character" w:styleId="Emphasis">
    <w:name w:val="Emphasis"/>
    <w:basedOn w:val="DefaultParagraphFont"/>
    <w:qFormat/>
    <w:rsid w:val="00CD35A1"/>
    <w:rPr>
      <w:i/>
    </w:rPr>
  </w:style>
  <w:style w:type="paragraph" w:customStyle="1" w:styleId="H1">
    <w:name w:val="H1"/>
    <w:basedOn w:val="Normal"/>
    <w:next w:val="Normal"/>
    <w:rsid w:val="00CD35A1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3">
    <w:name w:val="Body Text 3"/>
    <w:basedOn w:val="Normal"/>
    <w:link w:val="BodyText3Char"/>
    <w:rsid w:val="00CD35A1"/>
    <w:rPr>
      <w:rFonts w:ascii="Courier New" w:hAnsi="Courier New"/>
      <w:sz w:val="24"/>
    </w:rPr>
  </w:style>
  <w:style w:type="character" w:customStyle="1" w:styleId="BodyText3Char">
    <w:name w:val="Body Text 3 Char"/>
    <w:basedOn w:val="DefaultParagraphFont"/>
    <w:link w:val="BodyText3"/>
    <w:rsid w:val="00CD35A1"/>
    <w:rPr>
      <w:rFonts w:ascii="Courier New" w:eastAsia="Times New Roman" w:hAnsi="Courier New" w:cs="Times New Roman"/>
      <w:szCs w:val="20"/>
    </w:rPr>
  </w:style>
  <w:style w:type="paragraph" w:styleId="NormalWeb">
    <w:name w:val="Normal (Web)"/>
    <w:basedOn w:val="Normal"/>
    <w:rsid w:val="00CD35A1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CD35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D35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D35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D35A1"/>
    <w:rPr>
      <w:rFonts w:ascii="Arial" w:eastAsia="Times New Roman" w:hAnsi="Arial" w:cs="Arial"/>
      <w:vanish/>
      <w:sz w:val="16"/>
      <w:szCs w:val="16"/>
    </w:rPr>
  </w:style>
  <w:style w:type="paragraph" w:customStyle="1" w:styleId="sgchapcrumb">
    <w:name w:val="sg_chap_crumb"/>
    <w:basedOn w:val="Normal"/>
    <w:rsid w:val="00CD35A1"/>
    <w:pPr>
      <w:spacing w:before="100" w:beforeAutospacing="1" w:after="100" w:afterAutospacing="1"/>
    </w:pPr>
    <w:rPr>
      <w:sz w:val="24"/>
      <w:szCs w:val="24"/>
    </w:rPr>
  </w:style>
  <w:style w:type="character" w:customStyle="1" w:styleId="chaptbodyitalic2">
    <w:name w:val="chapt_body_italic2"/>
    <w:basedOn w:val="DefaultParagraphFont"/>
    <w:rsid w:val="00CD35A1"/>
    <w:rPr>
      <w:i/>
      <w:iCs/>
    </w:rPr>
  </w:style>
  <w:style w:type="paragraph" w:styleId="HTMLPreformatted">
    <w:name w:val="HTML Preformatted"/>
    <w:basedOn w:val="Normal"/>
    <w:link w:val="HTMLPreformattedChar"/>
    <w:rsid w:val="00CD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D35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1481</Characters>
  <Application>Microsoft Macintosh Word</Application>
  <DocSecurity>0</DocSecurity>
  <Lines>12</Lines>
  <Paragraphs>2</Paragraphs>
  <ScaleCrop>false</ScaleCrop>
  <Company>Saugatuck Public Schools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11</cp:revision>
  <cp:lastPrinted>2011-11-03T22:20:00Z</cp:lastPrinted>
  <dcterms:created xsi:type="dcterms:W3CDTF">2010-11-11T12:59:00Z</dcterms:created>
  <dcterms:modified xsi:type="dcterms:W3CDTF">2011-11-03T22:21:00Z</dcterms:modified>
</cp:coreProperties>
</file>