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45" w:rsidRPr="00A70C70" w:rsidRDefault="00A62B45" w:rsidP="00A62B45">
      <w:pPr>
        <w:rPr>
          <w:rFonts w:asciiTheme="majorHAnsi" w:hAnsiTheme="majorHAnsi"/>
          <w:b/>
          <w:sz w:val="22"/>
          <w:szCs w:val="22"/>
          <w:u w:val="single"/>
        </w:rPr>
      </w:pPr>
      <w:r w:rsidRPr="00A70C70">
        <w:rPr>
          <w:rFonts w:asciiTheme="majorHAnsi" w:hAnsiTheme="majorHAnsi"/>
          <w:b/>
          <w:sz w:val="22"/>
          <w:szCs w:val="22"/>
          <w:u w:val="single"/>
        </w:rPr>
        <w:t>Type Three Writing Rubric</w:t>
      </w:r>
      <w:r w:rsidRPr="00A70C70">
        <w:rPr>
          <w:rFonts w:asciiTheme="majorHAnsi" w:hAnsiTheme="majorHAnsi"/>
          <w:b/>
          <w:sz w:val="22"/>
          <w:szCs w:val="22"/>
        </w:rPr>
        <w:tab/>
      </w:r>
      <w:r w:rsidRPr="00A70C70">
        <w:rPr>
          <w:rFonts w:asciiTheme="majorHAnsi" w:hAnsiTheme="majorHAnsi"/>
          <w:b/>
          <w:sz w:val="22"/>
          <w:szCs w:val="22"/>
        </w:rPr>
        <w:tab/>
        <w:t>Name:</w:t>
      </w:r>
      <w:r w:rsidRPr="00A70C70">
        <w:rPr>
          <w:rFonts w:asciiTheme="majorHAnsi" w:hAnsiTheme="majorHAnsi"/>
          <w:b/>
          <w:sz w:val="22"/>
          <w:szCs w:val="22"/>
          <w:u w:val="single"/>
        </w:rPr>
        <w:tab/>
      </w:r>
      <w:r w:rsidRPr="00A70C70">
        <w:rPr>
          <w:rFonts w:asciiTheme="majorHAnsi" w:hAnsiTheme="majorHAnsi"/>
          <w:b/>
          <w:sz w:val="22"/>
          <w:szCs w:val="22"/>
          <w:u w:val="single"/>
        </w:rPr>
        <w:tab/>
      </w:r>
      <w:r w:rsidRPr="00A70C70">
        <w:rPr>
          <w:rFonts w:asciiTheme="majorHAnsi" w:hAnsiTheme="majorHAnsi"/>
          <w:b/>
          <w:sz w:val="22"/>
          <w:szCs w:val="22"/>
          <w:u w:val="single"/>
        </w:rPr>
        <w:tab/>
      </w:r>
      <w:r w:rsidRPr="00A70C70">
        <w:rPr>
          <w:rFonts w:asciiTheme="majorHAnsi" w:hAnsiTheme="majorHAnsi"/>
          <w:b/>
          <w:sz w:val="22"/>
          <w:szCs w:val="22"/>
          <w:u w:val="single"/>
        </w:rPr>
        <w:tab/>
      </w:r>
      <w:r w:rsidRPr="00A70C70">
        <w:rPr>
          <w:rFonts w:asciiTheme="majorHAnsi" w:hAnsiTheme="majorHAnsi"/>
          <w:b/>
          <w:sz w:val="22"/>
          <w:szCs w:val="22"/>
          <w:u w:val="single"/>
        </w:rPr>
        <w:tab/>
      </w:r>
      <w:r w:rsidRPr="00A70C70">
        <w:rPr>
          <w:rFonts w:asciiTheme="majorHAnsi" w:hAnsiTheme="majorHAnsi"/>
          <w:b/>
          <w:sz w:val="22"/>
          <w:szCs w:val="22"/>
          <w:u w:val="single"/>
        </w:rPr>
        <w:tab/>
      </w:r>
      <w:r w:rsidRPr="00A70C70">
        <w:rPr>
          <w:rFonts w:asciiTheme="majorHAnsi" w:hAnsiTheme="majorHAnsi"/>
          <w:b/>
          <w:sz w:val="22"/>
          <w:szCs w:val="22"/>
          <w:u w:val="single"/>
        </w:rPr>
        <w:tab/>
      </w:r>
    </w:p>
    <w:p w:rsidR="00A62B45" w:rsidRPr="00A70C70" w:rsidRDefault="00A62B45" w:rsidP="00A62B45">
      <w:pPr>
        <w:rPr>
          <w:rFonts w:asciiTheme="majorHAnsi" w:hAnsiTheme="majorHAnsi"/>
          <w:b/>
          <w:color w:val="0000FF"/>
          <w:sz w:val="22"/>
          <w:szCs w:val="22"/>
        </w:rPr>
      </w:pPr>
      <w:r w:rsidRPr="00A70C70">
        <w:rPr>
          <w:rFonts w:asciiTheme="majorHAnsi" w:hAnsiTheme="majorHAnsi"/>
          <w:b/>
          <w:color w:val="0000FF"/>
          <w:sz w:val="22"/>
          <w:szCs w:val="22"/>
        </w:rPr>
        <w:t>Descriptive Essay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62B45" w:rsidRPr="0039458A" w:rsidRDefault="00A62B45" w:rsidP="0039458A">
      <w:pPr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sz w:val="22"/>
          <w:szCs w:val="22"/>
        </w:rPr>
        <w:t xml:space="preserve">Student Checklist:  </w:t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="Trebuchet MS" w:hAnsi="Trebuchet MS"/>
          <w:sz w:val="22"/>
          <w:szCs w:val="28"/>
        </w:rPr>
        <w:t>□</w:t>
      </w:r>
      <w:r w:rsidRPr="00A70C70">
        <w:rPr>
          <w:rFonts w:asciiTheme="majorHAnsi" w:hAnsiTheme="majorHAnsi"/>
          <w:sz w:val="22"/>
          <w:szCs w:val="28"/>
        </w:rPr>
        <w:t xml:space="preserve"> </w:t>
      </w:r>
      <w:r w:rsidRPr="00A70C70">
        <w:rPr>
          <w:rFonts w:asciiTheme="majorHAnsi" w:hAnsiTheme="majorHAnsi"/>
          <w:sz w:val="22"/>
          <w:szCs w:val="22"/>
        </w:rPr>
        <w:t xml:space="preserve">Minimum Volume: </w:t>
      </w:r>
      <w:r w:rsidR="00AD7B71">
        <w:rPr>
          <w:rFonts w:asciiTheme="majorHAnsi" w:hAnsiTheme="majorHAnsi"/>
          <w:sz w:val="22"/>
          <w:szCs w:val="22"/>
        </w:rPr>
        <w:t xml:space="preserve"> </w:t>
      </w:r>
      <w:r w:rsidR="0039458A">
        <w:rPr>
          <w:rFonts w:asciiTheme="majorHAnsi" w:hAnsiTheme="majorHAnsi"/>
          <w:sz w:val="22"/>
          <w:szCs w:val="22"/>
        </w:rPr>
        <w:t>500 to 800</w:t>
      </w:r>
      <w:r w:rsidR="009C3F5A" w:rsidRPr="00A70C70">
        <w:rPr>
          <w:rFonts w:asciiTheme="majorHAnsi" w:hAnsiTheme="majorHAnsi"/>
          <w:sz w:val="22"/>
          <w:szCs w:val="22"/>
        </w:rPr>
        <w:t xml:space="preserve"> words</w:t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  <w:t xml:space="preserve"> </w:t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="0039458A">
        <w:rPr>
          <w:rFonts w:asciiTheme="majorHAnsi" w:hAnsiTheme="majorHAnsi"/>
          <w:sz w:val="22"/>
          <w:szCs w:val="22"/>
        </w:rPr>
        <w:tab/>
      </w:r>
      <w:r w:rsidRPr="00A70C70">
        <w:rPr>
          <w:rFonts w:ascii="Trebuchet MS" w:hAnsi="Trebuchet MS"/>
          <w:sz w:val="22"/>
          <w:szCs w:val="28"/>
        </w:rPr>
        <w:t>□</w:t>
      </w:r>
      <w:r w:rsidRPr="00A70C70">
        <w:rPr>
          <w:rFonts w:asciiTheme="majorHAnsi" w:hAnsiTheme="majorHAnsi"/>
          <w:sz w:val="22"/>
          <w:szCs w:val="22"/>
        </w:rPr>
        <w:t xml:space="preserve"> Word Count _______</w:t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</w:p>
    <w:p w:rsidR="00A62B45" w:rsidRPr="00A70C70" w:rsidRDefault="00A62B45" w:rsidP="00A62B45">
      <w:pPr>
        <w:pStyle w:val="NoteLevel1"/>
        <w:rPr>
          <w:rFonts w:asciiTheme="majorHAnsi" w:hAnsiTheme="majorHAnsi"/>
          <w:sz w:val="22"/>
        </w:rPr>
      </w:pPr>
      <w:r w:rsidRPr="00A70C70">
        <w:rPr>
          <w:rFonts w:asciiTheme="majorHAnsi" w:hAnsiTheme="majorHAnsi"/>
          <w:b/>
          <w:sz w:val="22"/>
          <w:szCs w:val="22"/>
          <w:u w:val="single"/>
        </w:rPr>
        <w:t>Writing Prompt</w:t>
      </w:r>
      <w:r w:rsidRPr="00A70C70">
        <w:rPr>
          <w:rFonts w:asciiTheme="majorHAnsi" w:hAnsiTheme="majorHAnsi"/>
          <w:b/>
          <w:sz w:val="22"/>
          <w:szCs w:val="22"/>
        </w:rPr>
        <w:t xml:space="preserve">:  </w:t>
      </w:r>
      <w:r w:rsidRPr="00A70C70">
        <w:rPr>
          <w:rFonts w:asciiTheme="majorHAnsi" w:hAnsiTheme="majorHAnsi"/>
          <w:b/>
          <w:color w:val="0000FF"/>
          <w:sz w:val="22"/>
        </w:rPr>
        <w:t xml:space="preserve">Create a verbal picture of a person, place, thing, idea, or state of mind </w:t>
      </w:r>
      <w:r w:rsidR="00AD7B71" w:rsidRPr="005F51BA">
        <w:rPr>
          <w:rFonts w:asciiTheme="majorHAnsi" w:hAnsiTheme="majorHAnsi"/>
          <w:b/>
          <w:color w:val="0000FF"/>
          <w:sz w:val="22"/>
          <w:u w:val="single"/>
        </w:rPr>
        <w:t>through at least four different stages or phases</w:t>
      </w:r>
      <w:r w:rsidR="00AD7B71">
        <w:rPr>
          <w:rFonts w:asciiTheme="majorHAnsi" w:hAnsiTheme="majorHAnsi"/>
          <w:b/>
          <w:color w:val="0000FF"/>
          <w:sz w:val="22"/>
        </w:rPr>
        <w:t xml:space="preserve"> </w:t>
      </w:r>
      <w:r w:rsidRPr="00A70C70">
        <w:rPr>
          <w:rFonts w:asciiTheme="majorHAnsi" w:hAnsiTheme="majorHAnsi"/>
          <w:b/>
          <w:color w:val="0000FF"/>
          <w:sz w:val="22"/>
        </w:rPr>
        <w:t>that conveys a very clear dominant impression.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b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 xml:space="preserve">FCA #1:  </w:t>
      </w:r>
      <w:r w:rsidR="00D74A34" w:rsidRPr="00A70C70">
        <w:rPr>
          <w:rFonts w:asciiTheme="majorHAnsi" w:hAnsiTheme="majorHAnsi"/>
          <w:b/>
          <w:sz w:val="22"/>
          <w:szCs w:val="22"/>
        </w:rPr>
        <w:t>Show Dominant Impression</w:t>
      </w:r>
      <w:r w:rsidR="00D74A34" w:rsidRPr="00A70C70">
        <w:rPr>
          <w:rFonts w:asciiTheme="majorHAnsi" w:hAnsiTheme="majorHAnsi"/>
          <w:b/>
          <w:sz w:val="22"/>
          <w:szCs w:val="22"/>
        </w:rPr>
        <w:tab/>
      </w:r>
      <w:r w:rsidR="00AD7B71">
        <w:rPr>
          <w:rFonts w:asciiTheme="majorHAnsi" w:hAnsiTheme="majorHAnsi"/>
          <w:b/>
          <w:color w:val="0000FF"/>
          <w:sz w:val="22"/>
          <w:szCs w:val="22"/>
        </w:rPr>
        <w:t>0</w:t>
      </w:r>
      <w:r w:rsidR="00AD7B71">
        <w:rPr>
          <w:rFonts w:asciiTheme="majorHAnsi" w:hAnsiTheme="majorHAnsi"/>
          <w:b/>
          <w:color w:val="0000FF"/>
          <w:sz w:val="22"/>
          <w:szCs w:val="22"/>
        </w:rPr>
        <w:tab/>
      </w:r>
      <w:r w:rsidR="00D344A3">
        <w:rPr>
          <w:rFonts w:asciiTheme="majorHAnsi" w:hAnsiTheme="majorHAnsi"/>
          <w:b/>
          <w:color w:val="0000FF"/>
          <w:sz w:val="22"/>
          <w:szCs w:val="22"/>
        </w:rPr>
        <w:t>3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5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7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8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9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10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D74A34" w:rsidRPr="00A70C70" w:rsidRDefault="00E84FA4" w:rsidP="00E84FA4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sz w:val="22"/>
          <w:szCs w:val="22"/>
        </w:rPr>
        <w:t>To what extent d</w:t>
      </w:r>
      <w:r w:rsidR="00A62B45" w:rsidRPr="00A70C70">
        <w:rPr>
          <w:rFonts w:asciiTheme="majorHAnsi" w:hAnsiTheme="majorHAnsi"/>
          <w:sz w:val="22"/>
          <w:szCs w:val="22"/>
        </w:rPr>
        <w:t xml:space="preserve">oes the writing convey a </w:t>
      </w:r>
      <w:r w:rsidRPr="00A70C70">
        <w:rPr>
          <w:rFonts w:asciiTheme="majorHAnsi" w:hAnsiTheme="majorHAnsi"/>
          <w:sz w:val="22"/>
          <w:szCs w:val="22"/>
        </w:rPr>
        <w:t xml:space="preserve">clear </w:t>
      </w:r>
      <w:r w:rsidR="00A62B45" w:rsidRPr="00A70C70">
        <w:rPr>
          <w:rFonts w:asciiTheme="majorHAnsi" w:hAnsiTheme="majorHAnsi"/>
          <w:sz w:val="22"/>
          <w:szCs w:val="22"/>
        </w:rPr>
        <w:t>dominant impression of the topic?</w:t>
      </w:r>
    </w:p>
    <w:p w:rsidR="00D74A34" w:rsidRPr="00A70C70" w:rsidRDefault="00D74A34" w:rsidP="00D74A3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sz w:val="22"/>
          <w:szCs w:val="22"/>
        </w:rPr>
        <w:t xml:space="preserve">To what extent does the writer </w:t>
      </w:r>
      <w:r w:rsidRPr="00A70C70">
        <w:rPr>
          <w:rFonts w:asciiTheme="majorHAnsi" w:hAnsiTheme="majorHAnsi"/>
          <w:b/>
          <w:sz w:val="22"/>
          <w:szCs w:val="22"/>
        </w:rPr>
        <w:t xml:space="preserve">SHOW </w:t>
      </w:r>
      <w:r w:rsidRPr="00A70C70">
        <w:rPr>
          <w:rFonts w:asciiTheme="majorHAnsi" w:hAnsiTheme="majorHAnsi"/>
          <w:sz w:val="22"/>
          <w:szCs w:val="22"/>
        </w:rPr>
        <w:t xml:space="preserve">(examples) rather than simply </w:t>
      </w:r>
      <w:r w:rsidRPr="00A70C70">
        <w:rPr>
          <w:rFonts w:asciiTheme="majorHAnsi" w:hAnsiTheme="majorHAnsi"/>
          <w:b/>
          <w:sz w:val="22"/>
          <w:szCs w:val="22"/>
        </w:rPr>
        <w:t>TELL</w:t>
      </w:r>
      <w:r w:rsidRPr="00A70C70">
        <w:rPr>
          <w:rFonts w:asciiTheme="majorHAnsi" w:hAnsiTheme="majorHAnsi"/>
          <w:sz w:val="22"/>
          <w:szCs w:val="22"/>
        </w:rPr>
        <w:t>?</w:t>
      </w:r>
    </w:p>
    <w:p w:rsidR="00A62B45" w:rsidRPr="00A70C70" w:rsidRDefault="00A62B45" w:rsidP="00D74A34">
      <w:pPr>
        <w:ind w:left="720"/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  <w:r w:rsidRPr="00A70C70">
        <w:rPr>
          <w:rFonts w:asciiTheme="majorHAnsi" w:hAnsiTheme="majorHAnsi"/>
          <w:sz w:val="22"/>
          <w:szCs w:val="22"/>
        </w:rPr>
        <w:tab/>
      </w:r>
    </w:p>
    <w:p w:rsidR="00A62B45" w:rsidRPr="00A70C70" w:rsidRDefault="00A62B45" w:rsidP="00A62B45">
      <w:pPr>
        <w:ind w:left="720"/>
        <w:rPr>
          <w:rFonts w:asciiTheme="majorHAnsi" w:hAnsiTheme="majorHAnsi"/>
          <w:sz w:val="22"/>
          <w:szCs w:val="28"/>
        </w:rPr>
      </w:pPr>
      <w:r w:rsidRPr="00A70C70">
        <w:rPr>
          <w:rFonts w:ascii="Trebuchet MS" w:hAnsi="Trebuchet MS"/>
          <w:sz w:val="22"/>
          <w:szCs w:val="28"/>
        </w:rPr>
        <w:t>□</w:t>
      </w:r>
      <w:r w:rsidRPr="00A70C70">
        <w:rPr>
          <w:rFonts w:asciiTheme="majorHAnsi" w:hAnsiTheme="majorHAnsi"/>
          <w:sz w:val="22"/>
          <w:szCs w:val="28"/>
        </w:rPr>
        <w:t xml:space="preserve"> Limited </w:t>
      </w:r>
      <w:r w:rsidRPr="00A70C70">
        <w:rPr>
          <w:rFonts w:asciiTheme="majorHAnsi" w:hAnsiTheme="majorHAnsi"/>
          <w:sz w:val="22"/>
          <w:szCs w:val="28"/>
        </w:rPr>
        <w:tab/>
      </w:r>
      <w:r w:rsidRPr="00A70C70">
        <w:rPr>
          <w:rFonts w:ascii="Trebuchet MS" w:hAnsi="Trebuchet MS"/>
          <w:sz w:val="22"/>
          <w:szCs w:val="28"/>
        </w:rPr>
        <w:t>□</w:t>
      </w:r>
      <w:r w:rsidRPr="00A70C70">
        <w:rPr>
          <w:rFonts w:asciiTheme="majorHAnsi" w:hAnsiTheme="majorHAnsi"/>
          <w:sz w:val="22"/>
          <w:szCs w:val="28"/>
        </w:rPr>
        <w:t xml:space="preserve"> Inadequate</w:t>
      </w:r>
      <w:r w:rsidRPr="00A70C70">
        <w:rPr>
          <w:rFonts w:asciiTheme="majorHAnsi" w:hAnsiTheme="majorHAnsi"/>
          <w:sz w:val="22"/>
          <w:szCs w:val="28"/>
        </w:rPr>
        <w:tab/>
      </w:r>
      <w:r w:rsidRPr="00A70C70">
        <w:rPr>
          <w:rFonts w:ascii="Trebuchet MS" w:hAnsi="Trebuchet MS"/>
          <w:sz w:val="22"/>
          <w:szCs w:val="28"/>
        </w:rPr>
        <w:t>□</w:t>
      </w:r>
      <w:r w:rsidRPr="00A70C70">
        <w:rPr>
          <w:rFonts w:asciiTheme="majorHAnsi" w:hAnsiTheme="majorHAnsi"/>
          <w:sz w:val="22"/>
          <w:szCs w:val="28"/>
        </w:rPr>
        <w:t xml:space="preserve"> Adequate  </w:t>
      </w:r>
      <w:r w:rsidRPr="00A70C70">
        <w:rPr>
          <w:rFonts w:asciiTheme="majorHAnsi" w:hAnsiTheme="majorHAnsi"/>
          <w:sz w:val="22"/>
          <w:szCs w:val="28"/>
        </w:rPr>
        <w:tab/>
      </w:r>
      <w:r w:rsidRPr="00A70C70">
        <w:rPr>
          <w:rFonts w:ascii="Trebuchet MS" w:hAnsi="Trebuchet MS"/>
          <w:sz w:val="22"/>
          <w:szCs w:val="28"/>
        </w:rPr>
        <w:t>□</w:t>
      </w:r>
      <w:r w:rsidRPr="00A70C70">
        <w:rPr>
          <w:rFonts w:asciiTheme="majorHAnsi" w:hAnsiTheme="majorHAnsi"/>
          <w:sz w:val="22"/>
          <w:szCs w:val="28"/>
        </w:rPr>
        <w:t xml:space="preserve"> Effective </w:t>
      </w:r>
      <w:r w:rsidRPr="00A70C70">
        <w:rPr>
          <w:rFonts w:asciiTheme="majorHAnsi" w:hAnsiTheme="majorHAnsi"/>
          <w:sz w:val="22"/>
          <w:szCs w:val="28"/>
        </w:rPr>
        <w:tab/>
      </w:r>
      <w:r w:rsidRPr="00A70C70">
        <w:rPr>
          <w:rFonts w:ascii="Trebuchet MS" w:hAnsi="Trebuchet MS"/>
          <w:sz w:val="22"/>
          <w:szCs w:val="28"/>
        </w:rPr>
        <w:t>□</w:t>
      </w:r>
      <w:r w:rsidRPr="00A70C70">
        <w:rPr>
          <w:rFonts w:asciiTheme="majorHAnsi" w:hAnsiTheme="majorHAnsi"/>
          <w:sz w:val="22"/>
          <w:szCs w:val="28"/>
        </w:rPr>
        <w:t xml:space="preserve"> Stellar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70C70" w:rsidRPr="00A70C70" w:rsidRDefault="00A62B45" w:rsidP="00A70C70">
      <w:pPr>
        <w:rPr>
          <w:rFonts w:asciiTheme="majorHAnsi" w:hAnsiTheme="majorHAnsi"/>
          <w:b/>
          <w:color w:val="0000FF"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>FCA #2:</w:t>
      </w:r>
      <w:r w:rsidR="00AD7B71">
        <w:rPr>
          <w:rFonts w:asciiTheme="majorHAnsi" w:hAnsiTheme="majorHAnsi"/>
          <w:b/>
          <w:sz w:val="22"/>
          <w:szCs w:val="22"/>
        </w:rPr>
        <w:t xml:space="preserve"> At least 7</w:t>
      </w:r>
      <w:r w:rsidR="00A70C70">
        <w:rPr>
          <w:rFonts w:asciiTheme="majorHAnsi" w:hAnsiTheme="majorHAnsi"/>
          <w:b/>
          <w:sz w:val="22"/>
          <w:szCs w:val="22"/>
        </w:rPr>
        <w:t xml:space="preserve"> different</w:t>
      </w:r>
      <w:r w:rsidR="00A70C70" w:rsidRPr="00A70C70">
        <w:rPr>
          <w:rFonts w:asciiTheme="majorHAnsi" w:hAnsiTheme="majorHAnsi"/>
          <w:b/>
          <w:sz w:val="22"/>
          <w:szCs w:val="22"/>
        </w:rPr>
        <w:t xml:space="preserve"> transitions</w:t>
      </w:r>
      <w:r w:rsidR="00A70C70" w:rsidRPr="00A70C70">
        <w:rPr>
          <w:rFonts w:asciiTheme="majorHAnsi" w:hAnsiTheme="majorHAnsi"/>
          <w:b/>
          <w:sz w:val="22"/>
          <w:szCs w:val="22"/>
        </w:rPr>
        <w:tab/>
      </w:r>
      <w:r w:rsidR="00AD7B71">
        <w:rPr>
          <w:rFonts w:asciiTheme="majorHAnsi" w:hAnsiTheme="majorHAnsi"/>
          <w:b/>
          <w:color w:val="0000FF"/>
          <w:sz w:val="22"/>
          <w:szCs w:val="22"/>
        </w:rPr>
        <w:t>0</w:t>
      </w:r>
      <w:r w:rsidR="00AD7B71">
        <w:rPr>
          <w:rFonts w:asciiTheme="majorHAnsi" w:hAnsiTheme="majorHAnsi"/>
          <w:b/>
          <w:color w:val="0000FF"/>
          <w:sz w:val="22"/>
          <w:szCs w:val="22"/>
        </w:rPr>
        <w:tab/>
        <w:t>5</w:t>
      </w:r>
      <w:r w:rsidR="00AD7B71">
        <w:rPr>
          <w:rFonts w:asciiTheme="majorHAnsi" w:hAnsiTheme="majorHAnsi"/>
          <w:b/>
          <w:color w:val="0000FF"/>
          <w:sz w:val="22"/>
          <w:szCs w:val="22"/>
        </w:rPr>
        <w:tab/>
      </w:r>
      <w:r w:rsidR="00D344A3">
        <w:rPr>
          <w:rFonts w:asciiTheme="majorHAnsi" w:hAnsiTheme="majorHAnsi"/>
          <w:b/>
          <w:color w:val="0000FF"/>
          <w:sz w:val="22"/>
          <w:szCs w:val="22"/>
        </w:rPr>
        <w:t>6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7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8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9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10</w:t>
      </w:r>
      <w:r w:rsidR="00AD7B71">
        <w:rPr>
          <w:rFonts w:asciiTheme="majorHAnsi" w:hAnsiTheme="majorHAnsi"/>
          <w:b/>
          <w:color w:val="0000FF"/>
          <w:sz w:val="22"/>
          <w:szCs w:val="22"/>
        </w:rPr>
        <w:tab/>
      </w:r>
    </w:p>
    <w:p w:rsidR="00A70C70" w:rsidRPr="00A70C70" w:rsidRDefault="00A70C70" w:rsidP="00A70C70">
      <w:pPr>
        <w:rPr>
          <w:rFonts w:asciiTheme="majorHAnsi" w:hAnsiTheme="majorHAnsi"/>
          <w:b/>
          <w:color w:val="0000FF"/>
          <w:sz w:val="22"/>
          <w:szCs w:val="22"/>
        </w:rPr>
      </w:pPr>
    </w:p>
    <w:p w:rsidR="00A62B45" w:rsidRPr="00A70C70" w:rsidRDefault="00A70C70" w:rsidP="00A62B4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 xml:space="preserve">Student </w:t>
      </w:r>
      <w:r w:rsidRPr="00A70C70">
        <w:rPr>
          <w:rFonts w:asciiTheme="majorHAnsi" w:hAnsiTheme="majorHAnsi"/>
          <w:b/>
          <w:sz w:val="22"/>
          <w:szCs w:val="22"/>
        </w:rPr>
        <w:sym w:font="Wingdings" w:char="F0E0"/>
      </w:r>
      <w:r w:rsidRPr="00A70C70">
        <w:rPr>
          <w:rFonts w:asciiTheme="majorHAnsi" w:hAnsiTheme="majorHAnsi"/>
          <w:b/>
          <w:sz w:val="22"/>
          <w:szCs w:val="22"/>
        </w:rPr>
        <w:t xml:space="preserve"> </w:t>
      </w:r>
      <w:r w:rsidRPr="00A70C70">
        <w:rPr>
          <w:rFonts w:asciiTheme="majorHAnsi" w:hAnsiTheme="majorHAnsi"/>
          <w:sz w:val="22"/>
          <w:szCs w:val="22"/>
        </w:rPr>
        <w:t xml:space="preserve">GET OFF YOUR </w:t>
      </w:r>
      <w:r w:rsidRPr="00A70C70">
        <w:rPr>
          <w:rFonts w:asciiTheme="majorHAnsi" w:hAnsiTheme="majorHAnsi"/>
          <w:i/>
          <w:sz w:val="22"/>
          <w:szCs w:val="22"/>
        </w:rPr>
        <w:t>BUTS:</w:t>
      </w:r>
      <w:r w:rsidR="00AD7B71">
        <w:rPr>
          <w:rFonts w:asciiTheme="majorHAnsi" w:hAnsiTheme="majorHAnsi"/>
          <w:sz w:val="22"/>
          <w:szCs w:val="22"/>
        </w:rPr>
        <w:t xml:space="preserve">  </w:t>
      </w:r>
      <w:r w:rsidR="00AD7B71" w:rsidRPr="00AD7B71">
        <w:rPr>
          <w:rFonts w:asciiTheme="majorHAnsi" w:hAnsiTheme="majorHAnsi"/>
          <w:sz w:val="22"/>
          <w:szCs w:val="22"/>
          <w:u w:val="single"/>
        </w:rPr>
        <w:t>Underline</w:t>
      </w:r>
      <w:r w:rsidR="00AD7B71">
        <w:rPr>
          <w:rFonts w:asciiTheme="majorHAnsi" w:hAnsiTheme="majorHAnsi"/>
          <w:sz w:val="22"/>
          <w:szCs w:val="22"/>
        </w:rPr>
        <w:t xml:space="preserve"> at least </w:t>
      </w:r>
      <w:r w:rsidR="00D344A3">
        <w:rPr>
          <w:rFonts w:asciiTheme="majorHAnsi" w:hAnsiTheme="majorHAnsi"/>
          <w:sz w:val="22"/>
          <w:szCs w:val="22"/>
        </w:rPr>
        <w:t>ten</w:t>
      </w:r>
      <w:r w:rsidRPr="00A70C70">
        <w:rPr>
          <w:rFonts w:asciiTheme="majorHAnsi" w:hAnsiTheme="majorHAnsi"/>
          <w:sz w:val="22"/>
          <w:szCs w:val="22"/>
        </w:rPr>
        <w:t xml:space="preserve"> examples of transitional words </w:t>
      </w:r>
      <w:r w:rsidR="0068003B">
        <w:rPr>
          <w:rFonts w:asciiTheme="majorHAnsi" w:hAnsiTheme="majorHAnsi"/>
          <w:sz w:val="22"/>
          <w:szCs w:val="22"/>
        </w:rPr>
        <w:t>from pages 188-89 used correctly in context</w:t>
      </w:r>
      <w:r w:rsidRPr="00A70C70">
        <w:rPr>
          <w:rFonts w:asciiTheme="majorHAnsi" w:hAnsiTheme="majorHAnsi"/>
          <w:sz w:val="22"/>
          <w:szCs w:val="22"/>
        </w:rPr>
        <w:t xml:space="preserve"> </w:t>
      </w:r>
      <w:r w:rsidRPr="00A70C70">
        <w:rPr>
          <w:rFonts w:asciiTheme="majorHAnsi" w:hAnsiTheme="majorHAnsi"/>
          <w:i/>
          <w:sz w:val="22"/>
          <w:szCs w:val="22"/>
        </w:rPr>
        <w:t>other than</w:t>
      </w:r>
      <w:r w:rsidRPr="00A70C70">
        <w:rPr>
          <w:rFonts w:asciiTheme="majorHAnsi" w:hAnsiTheme="majorHAnsi"/>
          <w:sz w:val="22"/>
          <w:szCs w:val="22"/>
        </w:rPr>
        <w:t xml:space="preserve"> “and” and “but.”</w:t>
      </w:r>
      <w:r w:rsidR="00A62B45" w:rsidRPr="00A70C70">
        <w:rPr>
          <w:rFonts w:asciiTheme="majorHAnsi" w:hAnsiTheme="majorHAnsi"/>
          <w:sz w:val="22"/>
          <w:szCs w:val="22"/>
        </w:rPr>
        <w:tab/>
      </w:r>
      <w:r w:rsidR="00A62B45" w:rsidRPr="00A70C70">
        <w:rPr>
          <w:rFonts w:asciiTheme="majorHAnsi" w:hAnsiTheme="majorHAnsi"/>
          <w:sz w:val="22"/>
          <w:szCs w:val="22"/>
        </w:rPr>
        <w:tab/>
      </w:r>
      <w:r w:rsidR="00A62B45" w:rsidRPr="00A70C70">
        <w:rPr>
          <w:rFonts w:asciiTheme="majorHAnsi" w:hAnsiTheme="majorHAnsi"/>
          <w:sz w:val="22"/>
          <w:szCs w:val="22"/>
        </w:rPr>
        <w:tab/>
      </w:r>
    </w:p>
    <w:p w:rsidR="00AD7B71" w:rsidRDefault="00E84FA4" w:rsidP="00E84FA4">
      <w:pPr>
        <w:rPr>
          <w:rFonts w:asciiTheme="majorHAnsi" w:hAnsiTheme="majorHAnsi"/>
          <w:b/>
          <w:color w:val="0000FF"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 xml:space="preserve">FCA #3:  Effective Sentences to Create Flow </w:t>
      </w:r>
      <w:r w:rsidR="00AD7B71">
        <w:rPr>
          <w:rFonts w:asciiTheme="majorHAnsi" w:hAnsiTheme="majorHAnsi"/>
          <w:b/>
          <w:color w:val="0000FF"/>
          <w:sz w:val="22"/>
          <w:szCs w:val="22"/>
        </w:rPr>
        <w:t>0</w:t>
      </w:r>
      <w:r w:rsidR="00AD7B71">
        <w:rPr>
          <w:rFonts w:asciiTheme="majorHAnsi" w:hAnsiTheme="majorHAnsi"/>
          <w:b/>
          <w:color w:val="0000FF"/>
          <w:sz w:val="22"/>
          <w:szCs w:val="22"/>
        </w:rPr>
        <w:tab/>
      </w:r>
      <w:r w:rsidR="00D344A3">
        <w:rPr>
          <w:rFonts w:asciiTheme="majorHAnsi" w:hAnsiTheme="majorHAnsi"/>
          <w:b/>
          <w:color w:val="0000FF"/>
          <w:sz w:val="22"/>
          <w:szCs w:val="22"/>
        </w:rPr>
        <w:t>5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6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7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8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9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ab/>
        <w:t>10</w:t>
      </w:r>
    </w:p>
    <w:p w:rsidR="00E84FA4" w:rsidRPr="00A70C70" w:rsidRDefault="00E84FA4" w:rsidP="00E84FA4">
      <w:pPr>
        <w:rPr>
          <w:rFonts w:asciiTheme="majorHAnsi" w:hAnsiTheme="majorHAnsi"/>
          <w:sz w:val="22"/>
          <w:szCs w:val="22"/>
        </w:rPr>
      </w:pPr>
    </w:p>
    <w:p w:rsidR="00E84FA4" w:rsidRPr="00A70C70" w:rsidRDefault="00E84FA4" w:rsidP="00E84FA4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 xml:space="preserve">Student </w:t>
      </w:r>
      <w:r w:rsidRPr="00A70C70">
        <w:rPr>
          <w:rFonts w:asciiTheme="majorHAnsi" w:hAnsiTheme="majorHAnsi"/>
          <w:b/>
          <w:sz w:val="22"/>
          <w:szCs w:val="22"/>
        </w:rPr>
        <w:sym w:font="Wingdings" w:char="F0E0"/>
      </w:r>
      <w:r w:rsidRPr="00A70C70">
        <w:rPr>
          <w:rFonts w:asciiTheme="majorHAnsi" w:hAnsiTheme="majorHAnsi"/>
          <w:b/>
          <w:sz w:val="22"/>
          <w:szCs w:val="22"/>
        </w:rPr>
        <w:t xml:space="preserve"> </w:t>
      </w:r>
      <w:r w:rsidR="00AD7B71">
        <w:rPr>
          <w:rFonts w:asciiTheme="majorHAnsi" w:hAnsiTheme="majorHAnsi"/>
          <w:sz w:val="22"/>
          <w:szCs w:val="22"/>
        </w:rPr>
        <w:t>COMPOUND</w:t>
      </w:r>
      <w:r w:rsidRPr="00A70C70">
        <w:rPr>
          <w:rFonts w:asciiTheme="majorHAnsi" w:hAnsiTheme="majorHAnsi"/>
          <w:sz w:val="22"/>
          <w:szCs w:val="22"/>
        </w:rPr>
        <w:t xml:space="preserve"> SENTENCES:  Highlight in yellow three </w:t>
      </w:r>
      <w:r w:rsidR="00A70C70">
        <w:rPr>
          <w:rFonts w:asciiTheme="majorHAnsi" w:hAnsiTheme="majorHAnsi"/>
          <w:sz w:val="22"/>
          <w:szCs w:val="22"/>
        </w:rPr>
        <w:t xml:space="preserve">(3) </w:t>
      </w:r>
      <w:r w:rsidRPr="00A70C70">
        <w:rPr>
          <w:rFonts w:asciiTheme="majorHAnsi" w:hAnsiTheme="majorHAnsi"/>
          <w:sz w:val="22"/>
          <w:szCs w:val="22"/>
        </w:rPr>
        <w:t>complete sentences that use a coordinating conjunction (FANBOYS) to combine two independent clauses.</w:t>
      </w:r>
    </w:p>
    <w:p w:rsidR="00E84FA4" w:rsidRPr="00A70C70" w:rsidRDefault="00E84FA4" w:rsidP="00E84FA4">
      <w:pPr>
        <w:ind w:left="720"/>
        <w:rPr>
          <w:rFonts w:asciiTheme="majorHAnsi" w:hAnsiTheme="majorHAnsi"/>
          <w:sz w:val="22"/>
          <w:szCs w:val="22"/>
        </w:rPr>
      </w:pPr>
    </w:p>
    <w:p w:rsidR="00E84FA4" w:rsidRPr="00A70C70" w:rsidRDefault="00E84FA4" w:rsidP="00E84FA4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 xml:space="preserve">Student </w:t>
      </w:r>
      <w:r w:rsidRPr="00A70C70">
        <w:rPr>
          <w:rFonts w:asciiTheme="majorHAnsi" w:hAnsiTheme="majorHAnsi"/>
          <w:b/>
          <w:sz w:val="22"/>
          <w:szCs w:val="22"/>
        </w:rPr>
        <w:sym w:font="Wingdings" w:char="F0E0"/>
      </w:r>
      <w:r w:rsidRPr="00A70C70">
        <w:rPr>
          <w:rFonts w:asciiTheme="majorHAnsi" w:hAnsiTheme="majorHAnsi"/>
          <w:b/>
          <w:sz w:val="22"/>
          <w:szCs w:val="22"/>
        </w:rPr>
        <w:t xml:space="preserve"> </w:t>
      </w:r>
      <w:r w:rsidRPr="00A70C70">
        <w:rPr>
          <w:rFonts w:asciiTheme="majorHAnsi" w:hAnsiTheme="majorHAnsi"/>
          <w:sz w:val="22"/>
          <w:szCs w:val="22"/>
        </w:rPr>
        <w:t xml:space="preserve">DRAMATICALLY SHORT SENTENCES:  </w:t>
      </w:r>
      <w:r w:rsidR="00A70C70">
        <w:rPr>
          <w:rFonts w:asciiTheme="majorHAnsi" w:hAnsiTheme="majorHAnsi"/>
          <w:sz w:val="22"/>
          <w:szCs w:val="22"/>
        </w:rPr>
        <w:t>Highlight in orange or red three (3)</w:t>
      </w:r>
      <w:r w:rsidRPr="00A70C70">
        <w:rPr>
          <w:rFonts w:asciiTheme="majorHAnsi" w:hAnsiTheme="majorHAnsi"/>
          <w:sz w:val="22"/>
          <w:szCs w:val="22"/>
        </w:rPr>
        <w:t xml:space="preserve"> complete sente</w:t>
      </w:r>
      <w:r w:rsidR="00A70C70" w:rsidRPr="00A70C70">
        <w:rPr>
          <w:rFonts w:asciiTheme="majorHAnsi" w:hAnsiTheme="majorHAnsi"/>
          <w:sz w:val="22"/>
          <w:szCs w:val="22"/>
        </w:rPr>
        <w:t>nces that are six</w:t>
      </w:r>
      <w:r w:rsidRPr="00A70C70">
        <w:rPr>
          <w:rFonts w:asciiTheme="majorHAnsi" w:hAnsiTheme="majorHAnsi"/>
          <w:sz w:val="22"/>
          <w:szCs w:val="22"/>
        </w:rPr>
        <w:t xml:space="preserve"> words or shorter. </w:t>
      </w:r>
    </w:p>
    <w:p w:rsidR="00E84FA4" w:rsidRPr="00A70C70" w:rsidRDefault="00E84FA4" w:rsidP="00E84FA4">
      <w:pPr>
        <w:ind w:left="720"/>
        <w:rPr>
          <w:rFonts w:asciiTheme="majorHAnsi" w:hAnsiTheme="majorHAnsi"/>
          <w:sz w:val="22"/>
          <w:szCs w:val="22"/>
        </w:rPr>
      </w:pPr>
    </w:p>
    <w:p w:rsidR="00E84FA4" w:rsidRPr="00A70C70" w:rsidRDefault="00E84FA4" w:rsidP="00E84FA4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 xml:space="preserve">Student </w:t>
      </w:r>
      <w:r w:rsidRPr="00A70C70">
        <w:rPr>
          <w:rFonts w:asciiTheme="majorHAnsi" w:hAnsiTheme="majorHAnsi"/>
          <w:b/>
          <w:sz w:val="22"/>
          <w:szCs w:val="22"/>
        </w:rPr>
        <w:sym w:font="Wingdings" w:char="F0E0"/>
      </w:r>
      <w:r w:rsidRPr="00A70C70">
        <w:rPr>
          <w:rFonts w:asciiTheme="majorHAnsi" w:hAnsiTheme="majorHAnsi"/>
          <w:b/>
          <w:sz w:val="22"/>
          <w:szCs w:val="22"/>
        </w:rPr>
        <w:t xml:space="preserve"> </w:t>
      </w:r>
      <w:r w:rsidRPr="00A70C70">
        <w:rPr>
          <w:rFonts w:asciiTheme="majorHAnsi" w:hAnsiTheme="majorHAnsi"/>
          <w:sz w:val="22"/>
          <w:szCs w:val="22"/>
        </w:rPr>
        <w:t xml:space="preserve">SUBORDINATION:  Highlight in green </w:t>
      </w:r>
      <w:r w:rsidR="00A70C70">
        <w:rPr>
          <w:rFonts w:asciiTheme="majorHAnsi" w:hAnsiTheme="majorHAnsi"/>
          <w:sz w:val="22"/>
          <w:szCs w:val="22"/>
        </w:rPr>
        <w:t>four (4)</w:t>
      </w:r>
      <w:r w:rsidRPr="00A70C70">
        <w:rPr>
          <w:rFonts w:asciiTheme="majorHAnsi" w:hAnsiTheme="majorHAnsi"/>
          <w:sz w:val="22"/>
          <w:szCs w:val="22"/>
        </w:rPr>
        <w:t xml:space="preserve"> sentences that begin with a subordinating conjunction and use a comma correctly to separate the introductory clause from the main clause.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b/>
          <w:sz w:val="22"/>
          <w:szCs w:val="22"/>
          <w:u w:val="single"/>
        </w:rPr>
      </w:pPr>
      <w:r w:rsidRPr="00A70C70">
        <w:rPr>
          <w:rFonts w:asciiTheme="majorHAnsi" w:hAnsiTheme="majorHAnsi"/>
          <w:b/>
          <w:sz w:val="22"/>
          <w:szCs w:val="22"/>
          <w:u w:val="single"/>
        </w:rPr>
        <w:t>General Comments</w:t>
      </w:r>
      <w:r w:rsidRPr="00A70C70">
        <w:rPr>
          <w:rFonts w:asciiTheme="majorHAnsi" w:hAnsiTheme="majorHAnsi"/>
          <w:b/>
          <w:sz w:val="22"/>
          <w:szCs w:val="22"/>
        </w:rPr>
        <w:t>: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sz w:val="22"/>
          <w:szCs w:val="22"/>
        </w:rPr>
        <w:t xml:space="preserve">Good job on 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E84FA4" w:rsidRPr="00A70C70" w:rsidRDefault="00E84FA4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  <w:r w:rsidRPr="00A70C70">
        <w:rPr>
          <w:rFonts w:asciiTheme="majorHAnsi" w:hAnsiTheme="majorHAnsi"/>
          <w:sz w:val="22"/>
          <w:szCs w:val="22"/>
        </w:rPr>
        <w:t>Work on</w:t>
      </w: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9C3F5A" w:rsidRPr="00A70C70" w:rsidRDefault="009C3F5A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b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b/>
          <w:sz w:val="22"/>
          <w:szCs w:val="22"/>
        </w:rPr>
      </w:pPr>
    </w:p>
    <w:p w:rsidR="00A62B45" w:rsidRPr="00A70C70" w:rsidRDefault="00A62B45" w:rsidP="00A62B45">
      <w:pPr>
        <w:rPr>
          <w:rFonts w:asciiTheme="majorHAnsi" w:hAnsiTheme="majorHAnsi"/>
          <w:b/>
          <w:color w:val="0000FF"/>
          <w:sz w:val="22"/>
          <w:szCs w:val="22"/>
        </w:rPr>
      </w:pPr>
      <w:r w:rsidRPr="00A70C70">
        <w:rPr>
          <w:rFonts w:asciiTheme="majorHAnsi" w:hAnsiTheme="majorHAnsi"/>
          <w:b/>
          <w:sz w:val="22"/>
          <w:szCs w:val="22"/>
        </w:rPr>
        <w:t xml:space="preserve">Total Score: __________ out of </w:t>
      </w:r>
      <w:r w:rsidR="00D344A3">
        <w:rPr>
          <w:rFonts w:asciiTheme="majorHAnsi" w:hAnsiTheme="majorHAnsi"/>
          <w:b/>
          <w:color w:val="0000FF"/>
          <w:sz w:val="22"/>
          <w:szCs w:val="22"/>
        </w:rPr>
        <w:t>30</w:t>
      </w:r>
    </w:p>
    <w:sectPr w:rsidR="00A62B45" w:rsidRPr="00A70C70" w:rsidSect="00B00BA3">
      <w:headerReference w:type="firs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3" w:rsidRDefault="00D344A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_52"/>
    <w:bookmarkStart w:id="1" w:name="_WNTabType_52"/>
    <w:r>
      <w:rPr>
        <w:rFonts w:ascii="Verdana" w:eastAsia="ＭＳ ゴシック" w:hAnsi="Verdana"/>
        <w:sz w:val="36"/>
        <w:szCs w:val="36"/>
      </w:rPr>
      <w:t>Thursday, November 18, 2008</w:t>
    </w:r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1/20/10 4:04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5893A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E32A2"/>
    <w:multiLevelType w:val="hybridMultilevel"/>
    <w:tmpl w:val="386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7F82"/>
    <w:multiLevelType w:val="hybridMultilevel"/>
    <w:tmpl w:val="F4DC4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527"/>
    <w:multiLevelType w:val="singleLevel"/>
    <w:tmpl w:val="1378315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D2218C"/>
    <w:multiLevelType w:val="hybridMultilevel"/>
    <w:tmpl w:val="48BA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6722"/>
    <w:rsid w:val="000563DD"/>
    <w:rsid w:val="00146E78"/>
    <w:rsid w:val="001A7015"/>
    <w:rsid w:val="001C1EE9"/>
    <w:rsid w:val="00216FF7"/>
    <w:rsid w:val="002A509A"/>
    <w:rsid w:val="00320902"/>
    <w:rsid w:val="0039458A"/>
    <w:rsid w:val="00426722"/>
    <w:rsid w:val="00455D0A"/>
    <w:rsid w:val="00475C5F"/>
    <w:rsid w:val="00491C6B"/>
    <w:rsid w:val="004D32DB"/>
    <w:rsid w:val="004F040A"/>
    <w:rsid w:val="00527ACF"/>
    <w:rsid w:val="00551328"/>
    <w:rsid w:val="005A493E"/>
    <w:rsid w:val="005A688C"/>
    <w:rsid w:val="005D7130"/>
    <w:rsid w:val="005F51BA"/>
    <w:rsid w:val="005F5859"/>
    <w:rsid w:val="005F7FBD"/>
    <w:rsid w:val="00630E39"/>
    <w:rsid w:val="00676977"/>
    <w:rsid w:val="0068003B"/>
    <w:rsid w:val="006E5820"/>
    <w:rsid w:val="006F40AC"/>
    <w:rsid w:val="00724644"/>
    <w:rsid w:val="00782C2C"/>
    <w:rsid w:val="007F5C5F"/>
    <w:rsid w:val="00854A8C"/>
    <w:rsid w:val="008572A5"/>
    <w:rsid w:val="0087127F"/>
    <w:rsid w:val="008B6415"/>
    <w:rsid w:val="00921E4D"/>
    <w:rsid w:val="009265C0"/>
    <w:rsid w:val="0095466B"/>
    <w:rsid w:val="009671C9"/>
    <w:rsid w:val="00983568"/>
    <w:rsid w:val="009B1065"/>
    <w:rsid w:val="009C3F5A"/>
    <w:rsid w:val="00A50BDE"/>
    <w:rsid w:val="00A53733"/>
    <w:rsid w:val="00A62B45"/>
    <w:rsid w:val="00A64EDF"/>
    <w:rsid w:val="00A70C70"/>
    <w:rsid w:val="00A7194C"/>
    <w:rsid w:val="00A731C3"/>
    <w:rsid w:val="00AA0E07"/>
    <w:rsid w:val="00AB5DA1"/>
    <w:rsid w:val="00AD5348"/>
    <w:rsid w:val="00AD7B71"/>
    <w:rsid w:val="00B00BA3"/>
    <w:rsid w:val="00B30D37"/>
    <w:rsid w:val="00B45C8F"/>
    <w:rsid w:val="00B64D93"/>
    <w:rsid w:val="00C923CF"/>
    <w:rsid w:val="00CD6C7E"/>
    <w:rsid w:val="00CE718A"/>
    <w:rsid w:val="00D33709"/>
    <w:rsid w:val="00D344A3"/>
    <w:rsid w:val="00D41AC4"/>
    <w:rsid w:val="00D74A34"/>
    <w:rsid w:val="00D97C01"/>
    <w:rsid w:val="00DD5F88"/>
    <w:rsid w:val="00DE172F"/>
    <w:rsid w:val="00E274CE"/>
    <w:rsid w:val="00E561DB"/>
    <w:rsid w:val="00E84FA4"/>
    <w:rsid w:val="00E95710"/>
    <w:rsid w:val="00EB6192"/>
    <w:rsid w:val="00EF24A4"/>
    <w:rsid w:val="00EF4950"/>
    <w:rsid w:val="00FB3076"/>
    <w:rsid w:val="00FD0945"/>
    <w:rsid w:val="00FF617D"/>
    <w:rsid w:val="00FF65C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671C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E27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274CE"/>
    <w:pPr>
      <w:keepNext/>
      <w:numPr>
        <w:numId w:val="2"/>
      </w:numPr>
      <w:tabs>
        <w:tab w:val="left" w:pos="3330"/>
      </w:tabs>
      <w:ind w:right="-135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rsid w:val="00E274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EF4950"/>
    <w:pPr>
      <w:keepNext/>
      <w:numPr>
        <w:numId w:val="1"/>
      </w:numPr>
      <w:contextualSpacing/>
      <w:outlineLvl w:val="0"/>
    </w:pPr>
    <w:rPr>
      <w:rFonts w:ascii="Verdana" w:eastAsia="ＭＳ ゴシック" w:hAnsi="Verdana" w:cstheme="minorBidi"/>
      <w:sz w:val="24"/>
      <w:szCs w:val="24"/>
    </w:rPr>
  </w:style>
  <w:style w:type="paragraph" w:styleId="NoteLevel2">
    <w:name w:val="Note Level 2"/>
    <w:basedOn w:val="Normal"/>
    <w:uiPriority w:val="99"/>
    <w:unhideWhenUsed/>
    <w:rsid w:val="00EF4950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EF4950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EF4950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EF4950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EF4950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EF4950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EF4950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EF4950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9671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74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274CE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E274CE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4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274CE"/>
  </w:style>
  <w:style w:type="character" w:styleId="Strong">
    <w:name w:val="Strong"/>
    <w:basedOn w:val="DefaultParagraphFont"/>
    <w:uiPriority w:val="22"/>
    <w:qFormat/>
    <w:rsid w:val="00E274CE"/>
    <w:rPr>
      <w:b/>
      <w:bCs/>
    </w:rPr>
  </w:style>
  <w:style w:type="character" w:styleId="Hyperlink">
    <w:name w:val="Hyperlink"/>
    <w:basedOn w:val="DefaultParagraphFont"/>
    <w:uiPriority w:val="99"/>
    <w:unhideWhenUsed/>
    <w:rsid w:val="00E274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274C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274CE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274CE"/>
  </w:style>
  <w:style w:type="paragraph" w:styleId="BodyText">
    <w:name w:val="Body Text"/>
    <w:basedOn w:val="Normal"/>
    <w:link w:val="BodyTextChar"/>
    <w:uiPriority w:val="99"/>
    <w:unhideWhenUsed/>
    <w:rsid w:val="00E274CE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74CE"/>
  </w:style>
  <w:style w:type="paragraph" w:styleId="BodyTextIndent">
    <w:name w:val="Body Text Indent"/>
    <w:basedOn w:val="Normal"/>
    <w:link w:val="BodyTextIndentChar"/>
    <w:uiPriority w:val="99"/>
    <w:unhideWhenUsed/>
    <w:rsid w:val="00E274CE"/>
    <w:pPr>
      <w:spacing w:after="120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74CE"/>
  </w:style>
  <w:style w:type="paragraph" w:styleId="Footer">
    <w:name w:val="footer"/>
    <w:basedOn w:val="Normal"/>
    <w:link w:val="FooterChar"/>
    <w:uiPriority w:val="99"/>
    <w:unhideWhenUsed/>
    <w:rsid w:val="00E274C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74CE"/>
  </w:style>
  <w:style w:type="paragraph" w:styleId="Title">
    <w:name w:val="Title"/>
    <w:basedOn w:val="Normal"/>
    <w:link w:val="TitleChar"/>
    <w:qFormat/>
    <w:rsid w:val="00E274CE"/>
    <w:pPr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E274CE"/>
    <w:rPr>
      <w:rFonts w:ascii="Comic Sans MS" w:eastAsia="Times New Roman" w:hAnsi="Comic Sans M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Macintosh Word</Application>
  <DocSecurity>0</DocSecurity>
  <Lines>10</Lines>
  <Paragraphs>2</Paragraphs>
  <ScaleCrop>false</ScaleCrop>
  <Company>Saugatuck Public Schools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Staff Computer</dc:creator>
  <cp:keywords/>
  <cp:lastModifiedBy>SPS Staff Computer</cp:lastModifiedBy>
  <cp:revision>2</cp:revision>
  <cp:lastPrinted>2011-10-14T13:46:00Z</cp:lastPrinted>
  <dcterms:created xsi:type="dcterms:W3CDTF">2013-04-11T14:44:00Z</dcterms:created>
  <dcterms:modified xsi:type="dcterms:W3CDTF">2013-04-11T14:44:00Z</dcterms:modified>
</cp:coreProperties>
</file>